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F4" w:rsidRPr="00566A04" w:rsidRDefault="00CF707B" w:rsidP="00A11A3A">
      <w:pPr>
        <w:pStyle w:val="a3"/>
        <w:tabs>
          <w:tab w:val="left" w:pos="14175"/>
        </w:tabs>
        <w:spacing w:line="223" w:lineRule="auto"/>
        <w:ind w:left="9923"/>
        <w:jc w:val="both"/>
        <w:rPr>
          <w:rFonts w:ascii="PT Astra Serif" w:hAnsi="PT Astra Serif"/>
          <w:b w:val="0"/>
        </w:rPr>
      </w:pPr>
      <w:r w:rsidRPr="00566A04">
        <w:rPr>
          <w:rFonts w:ascii="PT Astra Serif" w:hAnsi="PT Astra Serif"/>
          <w:b w:val="0"/>
        </w:rPr>
        <w:t>УТВЕРЖДЕН</w:t>
      </w:r>
      <w:bookmarkStart w:id="0" w:name="_GoBack"/>
      <w:bookmarkEnd w:id="0"/>
    </w:p>
    <w:p w:rsidR="003C65F4" w:rsidRPr="00566A04" w:rsidRDefault="003C65F4" w:rsidP="00A11A3A">
      <w:pPr>
        <w:pStyle w:val="a3"/>
        <w:tabs>
          <w:tab w:val="left" w:pos="14175"/>
        </w:tabs>
        <w:spacing w:line="223" w:lineRule="auto"/>
        <w:ind w:left="9923"/>
        <w:jc w:val="both"/>
        <w:rPr>
          <w:rFonts w:ascii="PT Astra Serif" w:hAnsi="PT Astra Serif"/>
          <w:b w:val="0"/>
        </w:rPr>
      </w:pPr>
      <w:r w:rsidRPr="00566A04">
        <w:rPr>
          <w:rFonts w:ascii="PT Astra Serif" w:hAnsi="PT Astra Serif"/>
          <w:b w:val="0"/>
        </w:rPr>
        <w:t xml:space="preserve">распоряжением Правительства </w:t>
      </w:r>
    </w:p>
    <w:p w:rsidR="003C65F4" w:rsidRPr="00566A04" w:rsidRDefault="003C65F4" w:rsidP="00A11A3A">
      <w:pPr>
        <w:pStyle w:val="a3"/>
        <w:tabs>
          <w:tab w:val="left" w:pos="14175"/>
        </w:tabs>
        <w:spacing w:line="223" w:lineRule="auto"/>
        <w:ind w:left="9923"/>
        <w:jc w:val="both"/>
        <w:rPr>
          <w:rFonts w:ascii="PT Astra Serif" w:hAnsi="PT Astra Serif"/>
          <w:b w:val="0"/>
        </w:rPr>
      </w:pPr>
      <w:r w:rsidRPr="00566A04">
        <w:rPr>
          <w:rFonts w:ascii="PT Astra Serif" w:hAnsi="PT Astra Serif"/>
          <w:b w:val="0"/>
        </w:rPr>
        <w:t>Саратовской области</w:t>
      </w:r>
    </w:p>
    <w:p w:rsidR="003C65F4" w:rsidRPr="00566A04" w:rsidRDefault="00355A05" w:rsidP="00A11A3A">
      <w:pPr>
        <w:pStyle w:val="a3"/>
        <w:spacing w:line="223" w:lineRule="auto"/>
        <w:ind w:left="9923"/>
        <w:jc w:val="both"/>
        <w:rPr>
          <w:rFonts w:ascii="PT Astra Serif" w:hAnsi="PT Astra Serif"/>
          <w:b w:val="0"/>
        </w:rPr>
      </w:pPr>
      <w:r>
        <w:rPr>
          <w:rFonts w:ascii="PT Astra Serif" w:hAnsi="PT Astra Serif"/>
          <w:b w:val="0"/>
        </w:rPr>
        <w:t>от 7 августа 2025 года № 375-Пр</w:t>
      </w:r>
    </w:p>
    <w:p w:rsidR="003C65F4" w:rsidRPr="00566A04" w:rsidRDefault="003C65F4" w:rsidP="00A11A3A">
      <w:pPr>
        <w:spacing w:line="223" w:lineRule="auto"/>
        <w:rPr>
          <w:rFonts w:ascii="PT Astra Serif" w:hAnsi="PT Astra Serif"/>
          <w:sz w:val="28"/>
          <w:szCs w:val="28"/>
        </w:rPr>
      </w:pPr>
    </w:p>
    <w:p w:rsidR="00F34CD5" w:rsidRPr="00566A04" w:rsidRDefault="00F34CD5" w:rsidP="00A11A3A">
      <w:pPr>
        <w:spacing w:line="223" w:lineRule="auto"/>
        <w:rPr>
          <w:rFonts w:ascii="PT Astra Serif" w:hAnsi="PT Astra Serif"/>
          <w:sz w:val="28"/>
          <w:szCs w:val="28"/>
        </w:rPr>
      </w:pPr>
    </w:p>
    <w:p w:rsidR="003C65F4" w:rsidRPr="00566A04" w:rsidRDefault="003C65F4" w:rsidP="00A11A3A">
      <w:pPr>
        <w:spacing w:line="223" w:lineRule="auto"/>
        <w:jc w:val="center"/>
        <w:rPr>
          <w:rFonts w:ascii="PT Astra Serif" w:hAnsi="PT Astra Serif"/>
          <w:sz w:val="28"/>
          <w:szCs w:val="28"/>
        </w:rPr>
      </w:pPr>
      <w:r w:rsidRPr="00566A04">
        <w:rPr>
          <w:rFonts w:ascii="PT Astra Serif" w:eastAsia="Times New Roman" w:hAnsi="PT Astra Serif"/>
          <w:b/>
          <w:bCs/>
          <w:sz w:val="28"/>
          <w:szCs w:val="28"/>
          <w:lang w:eastAsia="ru-RU"/>
        </w:rPr>
        <w:t>Отчет</w:t>
      </w:r>
    </w:p>
    <w:p w:rsidR="003C65F4" w:rsidRPr="00566A04" w:rsidRDefault="003C65F4" w:rsidP="00A11A3A">
      <w:pPr>
        <w:spacing w:line="223" w:lineRule="auto"/>
        <w:jc w:val="center"/>
        <w:rPr>
          <w:rFonts w:ascii="PT Astra Serif" w:hAnsi="PT Astra Serif"/>
          <w:sz w:val="28"/>
          <w:szCs w:val="28"/>
        </w:rPr>
      </w:pPr>
      <w:r w:rsidRPr="00566A04">
        <w:rPr>
          <w:rFonts w:ascii="PT Astra Serif" w:eastAsia="Times New Roman" w:hAnsi="PT Astra Serif"/>
          <w:b/>
          <w:bCs/>
          <w:sz w:val="28"/>
          <w:szCs w:val="28"/>
          <w:lang w:eastAsia="ru-RU"/>
        </w:rPr>
        <w:t xml:space="preserve">об исполнении областного бюджета за </w:t>
      </w:r>
      <w:r w:rsidR="009A09F9">
        <w:rPr>
          <w:rFonts w:ascii="PT Astra Serif" w:eastAsia="Times New Roman" w:hAnsi="PT Astra Serif"/>
          <w:b/>
          <w:bCs/>
          <w:sz w:val="28"/>
          <w:szCs w:val="28"/>
          <w:lang w:val="en-US" w:eastAsia="ru-RU"/>
        </w:rPr>
        <w:t>I</w:t>
      </w:r>
      <w:r w:rsidR="009A09F9" w:rsidRPr="009A09F9">
        <w:rPr>
          <w:rFonts w:ascii="PT Astra Serif" w:eastAsia="Times New Roman" w:hAnsi="PT Astra Serif"/>
          <w:b/>
          <w:bCs/>
          <w:sz w:val="28"/>
          <w:szCs w:val="28"/>
          <w:lang w:eastAsia="ru-RU"/>
        </w:rPr>
        <w:t xml:space="preserve"> </w:t>
      </w:r>
      <w:r w:rsidR="001666C0">
        <w:rPr>
          <w:rFonts w:ascii="PT Astra Serif" w:eastAsia="Times New Roman" w:hAnsi="PT Astra Serif"/>
          <w:b/>
          <w:bCs/>
          <w:sz w:val="28"/>
          <w:szCs w:val="28"/>
          <w:lang w:eastAsia="ru-RU"/>
        </w:rPr>
        <w:t>полугодие</w:t>
      </w:r>
      <w:r w:rsidR="009A09F9">
        <w:rPr>
          <w:rFonts w:ascii="PT Astra Serif" w:eastAsia="Times New Roman" w:hAnsi="PT Astra Serif"/>
          <w:b/>
          <w:bCs/>
          <w:sz w:val="28"/>
          <w:szCs w:val="28"/>
          <w:lang w:eastAsia="ru-RU"/>
        </w:rPr>
        <w:t xml:space="preserve"> 2025</w:t>
      </w:r>
      <w:r w:rsidRPr="00566A04">
        <w:rPr>
          <w:rFonts w:ascii="PT Astra Serif" w:eastAsia="Times New Roman" w:hAnsi="PT Astra Serif"/>
          <w:b/>
          <w:bCs/>
          <w:sz w:val="28"/>
          <w:szCs w:val="28"/>
          <w:lang w:eastAsia="ru-RU"/>
        </w:rPr>
        <w:t xml:space="preserve"> года</w:t>
      </w:r>
    </w:p>
    <w:p w:rsidR="003C65F4" w:rsidRPr="00566A04" w:rsidRDefault="003C65F4" w:rsidP="00A11A3A">
      <w:pPr>
        <w:spacing w:line="223" w:lineRule="auto"/>
        <w:rPr>
          <w:rFonts w:ascii="PT Astra Serif" w:hAnsi="PT Astra Serif"/>
          <w:sz w:val="28"/>
          <w:szCs w:val="28"/>
        </w:rPr>
      </w:pPr>
    </w:p>
    <w:p w:rsidR="003C65F4" w:rsidRPr="00424AF6" w:rsidRDefault="003C65F4" w:rsidP="00A11A3A">
      <w:pPr>
        <w:spacing w:line="223" w:lineRule="auto"/>
        <w:ind w:right="-503"/>
        <w:jc w:val="right"/>
        <w:rPr>
          <w:rFonts w:ascii="PT Astra Serif" w:hAnsi="PT Astra Serif"/>
          <w:sz w:val="20"/>
          <w:szCs w:val="20"/>
          <w:lang w:val="en-US"/>
        </w:rPr>
      </w:pPr>
      <w:r w:rsidRPr="00424AF6">
        <w:rPr>
          <w:rFonts w:ascii="PT Astra Serif" w:hAnsi="PT Astra Serif"/>
          <w:sz w:val="20"/>
          <w:szCs w:val="20"/>
        </w:rPr>
        <w:t>(рублей)</w:t>
      </w:r>
    </w:p>
    <w:tbl>
      <w:tblPr>
        <w:tblW w:w="15310" w:type="dxa"/>
        <w:tblInd w:w="-34" w:type="dxa"/>
        <w:tblLook w:val="04A0" w:firstRow="1" w:lastRow="0" w:firstColumn="1" w:lastColumn="0" w:noHBand="0" w:noVBand="1"/>
      </w:tblPr>
      <w:tblGrid>
        <w:gridCol w:w="6081"/>
        <w:gridCol w:w="817"/>
        <w:gridCol w:w="2664"/>
        <w:gridCol w:w="1956"/>
        <w:gridCol w:w="1836"/>
        <w:gridCol w:w="1956"/>
      </w:tblGrid>
      <w:tr w:rsidR="002C706A" w:rsidRPr="00566A04" w:rsidTr="001666C0">
        <w:trPr>
          <w:trHeight w:val="229"/>
          <w:tblHeader/>
        </w:trPr>
        <w:tc>
          <w:tcPr>
            <w:tcW w:w="6081" w:type="dxa"/>
            <w:tcBorders>
              <w:top w:val="single" w:sz="4" w:space="0" w:color="auto"/>
              <w:left w:val="single" w:sz="4" w:space="0" w:color="auto"/>
              <w:bottom w:val="single" w:sz="4" w:space="0" w:color="auto"/>
              <w:right w:val="single" w:sz="4" w:space="0" w:color="auto"/>
            </w:tcBorders>
            <w:shd w:val="clear" w:color="auto" w:fill="auto"/>
            <w:vAlign w:val="center"/>
          </w:tcPr>
          <w:p w:rsidR="002C706A" w:rsidRPr="001666C0" w:rsidRDefault="002C706A" w:rsidP="001666C0">
            <w:pPr>
              <w:spacing w:line="228" w:lineRule="auto"/>
              <w:ind w:firstLine="460"/>
              <w:jc w:val="center"/>
              <w:rPr>
                <w:rFonts w:ascii="PT Astra Serif" w:hAnsi="PT Astra Serif"/>
                <w:b/>
                <w:sz w:val="20"/>
                <w:szCs w:val="20"/>
              </w:rPr>
            </w:pPr>
            <w:r w:rsidRPr="001666C0">
              <w:rPr>
                <w:rFonts w:ascii="PT Astra Serif" w:hAnsi="PT Astra Serif"/>
                <w:b/>
                <w:sz w:val="20"/>
                <w:szCs w:val="20"/>
              </w:rPr>
              <w:t>Наименование показателя</w:t>
            </w:r>
          </w:p>
        </w:tc>
        <w:tc>
          <w:tcPr>
            <w:tcW w:w="817" w:type="dxa"/>
            <w:tcBorders>
              <w:top w:val="single" w:sz="4" w:space="0" w:color="auto"/>
              <w:left w:val="nil"/>
              <w:bottom w:val="single" w:sz="4" w:space="0" w:color="auto"/>
              <w:right w:val="single" w:sz="4" w:space="0" w:color="auto"/>
            </w:tcBorders>
            <w:shd w:val="clear" w:color="auto" w:fill="auto"/>
            <w:vAlign w:val="center"/>
          </w:tcPr>
          <w:p w:rsidR="002C706A" w:rsidRPr="001666C0" w:rsidRDefault="002C706A" w:rsidP="001666C0">
            <w:pPr>
              <w:spacing w:line="228" w:lineRule="auto"/>
              <w:ind w:left="-143" w:right="-90"/>
              <w:jc w:val="center"/>
              <w:rPr>
                <w:rFonts w:ascii="PT Astra Serif" w:hAnsi="PT Astra Serif"/>
                <w:b/>
                <w:sz w:val="20"/>
                <w:szCs w:val="20"/>
                <w:lang w:val="en-US"/>
              </w:rPr>
            </w:pPr>
            <w:r w:rsidRPr="001666C0">
              <w:rPr>
                <w:rFonts w:ascii="PT Astra Serif" w:hAnsi="PT Astra Serif"/>
                <w:b/>
                <w:sz w:val="20"/>
                <w:szCs w:val="20"/>
              </w:rPr>
              <w:t xml:space="preserve">Код </w:t>
            </w:r>
          </w:p>
          <w:p w:rsidR="002C706A" w:rsidRPr="001666C0" w:rsidRDefault="002C706A" w:rsidP="001666C0">
            <w:pPr>
              <w:spacing w:line="228" w:lineRule="auto"/>
              <w:ind w:left="-143" w:right="-90"/>
              <w:jc w:val="center"/>
              <w:rPr>
                <w:rFonts w:ascii="PT Astra Serif" w:hAnsi="PT Astra Serif"/>
                <w:b/>
                <w:sz w:val="20"/>
                <w:szCs w:val="20"/>
              </w:rPr>
            </w:pPr>
            <w:r w:rsidRPr="001666C0">
              <w:rPr>
                <w:rFonts w:ascii="PT Astra Serif" w:hAnsi="PT Astra Serif"/>
                <w:b/>
                <w:sz w:val="20"/>
                <w:szCs w:val="20"/>
              </w:rPr>
              <w:t>строки</w:t>
            </w:r>
          </w:p>
        </w:tc>
        <w:tc>
          <w:tcPr>
            <w:tcW w:w="2664" w:type="dxa"/>
            <w:tcBorders>
              <w:top w:val="single" w:sz="4" w:space="0" w:color="auto"/>
              <w:left w:val="nil"/>
              <w:bottom w:val="single" w:sz="4" w:space="0" w:color="auto"/>
              <w:right w:val="single" w:sz="4" w:space="0" w:color="auto"/>
            </w:tcBorders>
            <w:shd w:val="clear" w:color="auto" w:fill="auto"/>
            <w:vAlign w:val="center"/>
          </w:tcPr>
          <w:p w:rsidR="002C706A" w:rsidRPr="001666C0" w:rsidRDefault="002C706A" w:rsidP="001666C0">
            <w:pPr>
              <w:spacing w:line="228" w:lineRule="auto"/>
              <w:jc w:val="center"/>
              <w:rPr>
                <w:rFonts w:ascii="PT Astra Serif" w:hAnsi="PT Astra Serif"/>
                <w:b/>
                <w:sz w:val="20"/>
                <w:szCs w:val="20"/>
              </w:rPr>
            </w:pPr>
            <w:r w:rsidRPr="001666C0">
              <w:rPr>
                <w:rFonts w:ascii="PT Astra Serif" w:hAnsi="PT Astra Serif"/>
                <w:b/>
                <w:sz w:val="20"/>
                <w:szCs w:val="20"/>
              </w:rPr>
              <w:t xml:space="preserve">Коды бюджетной </w:t>
            </w:r>
            <w:r w:rsidRPr="001666C0">
              <w:rPr>
                <w:rFonts w:ascii="PT Astra Serif" w:hAnsi="PT Astra Serif"/>
                <w:b/>
                <w:sz w:val="20"/>
                <w:szCs w:val="20"/>
              </w:rPr>
              <w:br/>
              <w:t>классификации</w:t>
            </w:r>
          </w:p>
        </w:tc>
        <w:tc>
          <w:tcPr>
            <w:tcW w:w="1956" w:type="dxa"/>
            <w:tcBorders>
              <w:top w:val="single" w:sz="4" w:space="0" w:color="auto"/>
              <w:left w:val="nil"/>
              <w:bottom w:val="single" w:sz="4" w:space="0" w:color="auto"/>
              <w:right w:val="single" w:sz="4" w:space="0" w:color="auto"/>
            </w:tcBorders>
            <w:shd w:val="clear" w:color="auto" w:fill="auto"/>
            <w:vAlign w:val="center"/>
          </w:tcPr>
          <w:p w:rsidR="002C706A" w:rsidRPr="001666C0" w:rsidRDefault="002C706A" w:rsidP="001666C0">
            <w:pPr>
              <w:spacing w:line="228" w:lineRule="auto"/>
              <w:jc w:val="center"/>
              <w:rPr>
                <w:rFonts w:ascii="PT Astra Serif" w:hAnsi="PT Astra Serif"/>
                <w:b/>
                <w:sz w:val="20"/>
                <w:szCs w:val="20"/>
              </w:rPr>
            </w:pPr>
            <w:r w:rsidRPr="001666C0">
              <w:rPr>
                <w:rFonts w:ascii="PT Astra Serif" w:hAnsi="PT Astra Serif"/>
                <w:b/>
                <w:sz w:val="20"/>
                <w:szCs w:val="20"/>
              </w:rPr>
              <w:t xml:space="preserve">Утвержденные бюджетные </w:t>
            </w:r>
            <w:r w:rsidRPr="001666C0">
              <w:rPr>
                <w:rFonts w:ascii="PT Astra Serif" w:hAnsi="PT Astra Serif"/>
                <w:b/>
                <w:sz w:val="20"/>
                <w:szCs w:val="20"/>
              </w:rPr>
              <w:br/>
              <w:t>назначения</w:t>
            </w:r>
          </w:p>
        </w:tc>
        <w:tc>
          <w:tcPr>
            <w:tcW w:w="1836" w:type="dxa"/>
            <w:tcBorders>
              <w:top w:val="single" w:sz="4" w:space="0" w:color="auto"/>
              <w:left w:val="nil"/>
              <w:bottom w:val="single" w:sz="4" w:space="0" w:color="auto"/>
              <w:right w:val="single" w:sz="4" w:space="0" w:color="auto"/>
            </w:tcBorders>
            <w:shd w:val="clear" w:color="auto" w:fill="auto"/>
            <w:vAlign w:val="center"/>
          </w:tcPr>
          <w:p w:rsidR="002C706A" w:rsidRPr="001666C0" w:rsidRDefault="002C706A" w:rsidP="001666C0">
            <w:pPr>
              <w:spacing w:line="228" w:lineRule="auto"/>
              <w:jc w:val="center"/>
              <w:rPr>
                <w:rFonts w:ascii="PT Astra Serif" w:hAnsi="PT Astra Serif"/>
                <w:b/>
                <w:sz w:val="20"/>
                <w:szCs w:val="20"/>
              </w:rPr>
            </w:pPr>
            <w:r w:rsidRPr="001666C0">
              <w:rPr>
                <w:rFonts w:ascii="PT Astra Serif" w:hAnsi="PT Astra Serif"/>
                <w:b/>
                <w:sz w:val="20"/>
                <w:szCs w:val="20"/>
              </w:rPr>
              <w:t>Исполнено</w:t>
            </w:r>
          </w:p>
        </w:tc>
        <w:tc>
          <w:tcPr>
            <w:tcW w:w="1956" w:type="dxa"/>
            <w:tcBorders>
              <w:top w:val="single" w:sz="4" w:space="0" w:color="auto"/>
              <w:left w:val="nil"/>
              <w:bottom w:val="single" w:sz="4" w:space="0" w:color="auto"/>
              <w:right w:val="single" w:sz="4" w:space="0" w:color="auto"/>
            </w:tcBorders>
            <w:shd w:val="clear" w:color="auto" w:fill="auto"/>
            <w:vAlign w:val="center"/>
          </w:tcPr>
          <w:p w:rsidR="002C706A" w:rsidRPr="001666C0" w:rsidRDefault="002C706A" w:rsidP="001666C0">
            <w:pPr>
              <w:spacing w:line="228" w:lineRule="auto"/>
              <w:jc w:val="center"/>
              <w:rPr>
                <w:rFonts w:ascii="PT Astra Serif" w:hAnsi="PT Astra Serif"/>
                <w:b/>
                <w:sz w:val="20"/>
                <w:szCs w:val="20"/>
              </w:rPr>
            </w:pPr>
            <w:r w:rsidRPr="001666C0">
              <w:rPr>
                <w:rFonts w:ascii="PT Astra Serif" w:hAnsi="PT Astra Serif"/>
                <w:b/>
                <w:sz w:val="20"/>
                <w:szCs w:val="20"/>
              </w:rPr>
              <w:t xml:space="preserve">Неисполненные </w:t>
            </w:r>
            <w:r w:rsidRPr="001666C0">
              <w:rPr>
                <w:rFonts w:ascii="PT Astra Serif" w:hAnsi="PT Astra Serif"/>
                <w:b/>
                <w:sz w:val="20"/>
                <w:szCs w:val="20"/>
              </w:rPr>
              <w:br/>
              <w:t>назначения</w:t>
            </w:r>
          </w:p>
        </w:tc>
      </w:tr>
    </w:tbl>
    <w:p w:rsidR="001666C0" w:rsidRPr="001666C0" w:rsidRDefault="001666C0">
      <w:pPr>
        <w:rPr>
          <w:sz w:val="2"/>
          <w:szCs w:val="2"/>
        </w:rPr>
      </w:pPr>
    </w:p>
    <w:tbl>
      <w:tblPr>
        <w:tblW w:w="15310" w:type="dxa"/>
        <w:tblInd w:w="-34" w:type="dxa"/>
        <w:tblLook w:val="04A0" w:firstRow="1" w:lastRow="0" w:firstColumn="1" w:lastColumn="0" w:noHBand="0" w:noVBand="1"/>
      </w:tblPr>
      <w:tblGrid>
        <w:gridCol w:w="6081"/>
        <w:gridCol w:w="817"/>
        <w:gridCol w:w="2664"/>
        <w:gridCol w:w="1956"/>
        <w:gridCol w:w="1836"/>
        <w:gridCol w:w="1956"/>
      </w:tblGrid>
      <w:tr w:rsidR="003C65F4" w:rsidRPr="00566A04" w:rsidTr="001666C0">
        <w:trPr>
          <w:trHeight w:val="229"/>
          <w:tblHeader/>
        </w:trPr>
        <w:tc>
          <w:tcPr>
            <w:tcW w:w="6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1666C0" w:rsidRDefault="003C65F4" w:rsidP="00424AF6">
            <w:pPr>
              <w:spacing w:line="228" w:lineRule="auto"/>
              <w:ind w:firstLine="460"/>
              <w:jc w:val="center"/>
              <w:rPr>
                <w:rFonts w:ascii="PT Astra Serif" w:hAnsi="PT Astra Serif"/>
                <w:b/>
                <w:sz w:val="20"/>
                <w:szCs w:val="20"/>
              </w:rPr>
            </w:pPr>
            <w:r w:rsidRPr="001666C0">
              <w:rPr>
                <w:rFonts w:ascii="PT Astra Serif" w:hAnsi="PT Astra Serif"/>
                <w:b/>
                <w:sz w:val="20"/>
                <w:szCs w:val="20"/>
              </w:rPr>
              <w:t>1</w:t>
            </w:r>
          </w:p>
        </w:tc>
        <w:tc>
          <w:tcPr>
            <w:tcW w:w="817" w:type="dxa"/>
            <w:tcBorders>
              <w:top w:val="single" w:sz="4" w:space="0" w:color="auto"/>
              <w:left w:val="nil"/>
              <w:bottom w:val="single" w:sz="4" w:space="0" w:color="auto"/>
              <w:right w:val="single" w:sz="4" w:space="0" w:color="auto"/>
            </w:tcBorders>
            <w:shd w:val="clear" w:color="auto" w:fill="auto"/>
            <w:vAlign w:val="center"/>
            <w:hideMark/>
          </w:tcPr>
          <w:p w:rsidR="003C65F4" w:rsidRPr="001666C0" w:rsidRDefault="003C65F4" w:rsidP="00424AF6">
            <w:pPr>
              <w:spacing w:line="228" w:lineRule="auto"/>
              <w:jc w:val="center"/>
              <w:rPr>
                <w:rFonts w:ascii="PT Astra Serif" w:hAnsi="PT Astra Serif"/>
                <w:b/>
                <w:sz w:val="20"/>
                <w:szCs w:val="20"/>
              </w:rPr>
            </w:pPr>
            <w:r w:rsidRPr="001666C0">
              <w:rPr>
                <w:rFonts w:ascii="PT Astra Serif" w:hAnsi="PT Astra Serif"/>
                <w:b/>
                <w:sz w:val="20"/>
                <w:szCs w:val="20"/>
              </w:rPr>
              <w:t>2</w:t>
            </w:r>
          </w:p>
        </w:tc>
        <w:tc>
          <w:tcPr>
            <w:tcW w:w="2664" w:type="dxa"/>
            <w:tcBorders>
              <w:top w:val="single" w:sz="4" w:space="0" w:color="auto"/>
              <w:left w:val="nil"/>
              <w:bottom w:val="single" w:sz="4" w:space="0" w:color="auto"/>
              <w:right w:val="single" w:sz="4" w:space="0" w:color="auto"/>
            </w:tcBorders>
            <w:shd w:val="clear" w:color="auto" w:fill="auto"/>
            <w:vAlign w:val="center"/>
            <w:hideMark/>
          </w:tcPr>
          <w:p w:rsidR="003C65F4" w:rsidRPr="001666C0" w:rsidRDefault="003C65F4" w:rsidP="00424AF6">
            <w:pPr>
              <w:spacing w:line="228" w:lineRule="auto"/>
              <w:jc w:val="center"/>
              <w:rPr>
                <w:rFonts w:ascii="PT Astra Serif" w:hAnsi="PT Astra Serif"/>
                <w:b/>
                <w:sz w:val="20"/>
                <w:szCs w:val="20"/>
              </w:rPr>
            </w:pPr>
            <w:r w:rsidRPr="001666C0">
              <w:rPr>
                <w:rFonts w:ascii="PT Astra Serif" w:hAnsi="PT Astra Serif"/>
                <w:b/>
                <w:sz w:val="20"/>
                <w:szCs w:val="20"/>
              </w:rPr>
              <w:t>3</w:t>
            </w:r>
          </w:p>
        </w:tc>
        <w:tc>
          <w:tcPr>
            <w:tcW w:w="1956" w:type="dxa"/>
            <w:tcBorders>
              <w:top w:val="single" w:sz="4" w:space="0" w:color="auto"/>
              <w:left w:val="nil"/>
              <w:bottom w:val="single" w:sz="4" w:space="0" w:color="auto"/>
              <w:right w:val="single" w:sz="4" w:space="0" w:color="auto"/>
            </w:tcBorders>
            <w:shd w:val="clear" w:color="auto" w:fill="auto"/>
            <w:vAlign w:val="center"/>
            <w:hideMark/>
          </w:tcPr>
          <w:p w:rsidR="003C65F4" w:rsidRPr="001666C0" w:rsidRDefault="003C65F4" w:rsidP="00424AF6">
            <w:pPr>
              <w:spacing w:line="228" w:lineRule="auto"/>
              <w:jc w:val="center"/>
              <w:rPr>
                <w:rFonts w:ascii="PT Astra Serif" w:hAnsi="PT Astra Serif"/>
                <w:b/>
                <w:sz w:val="20"/>
                <w:szCs w:val="20"/>
              </w:rPr>
            </w:pPr>
            <w:r w:rsidRPr="001666C0">
              <w:rPr>
                <w:rFonts w:ascii="PT Astra Serif" w:hAnsi="PT Astra Serif"/>
                <w:b/>
                <w:sz w:val="20"/>
                <w:szCs w:val="20"/>
              </w:rPr>
              <w:t>4</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3C65F4" w:rsidRPr="001666C0" w:rsidRDefault="003C65F4" w:rsidP="00424AF6">
            <w:pPr>
              <w:spacing w:line="228" w:lineRule="auto"/>
              <w:jc w:val="center"/>
              <w:rPr>
                <w:rFonts w:ascii="PT Astra Serif" w:hAnsi="PT Astra Serif"/>
                <w:b/>
                <w:sz w:val="20"/>
                <w:szCs w:val="20"/>
              </w:rPr>
            </w:pPr>
            <w:r w:rsidRPr="001666C0">
              <w:rPr>
                <w:rFonts w:ascii="PT Astra Serif" w:hAnsi="PT Astra Serif"/>
                <w:b/>
                <w:sz w:val="20"/>
                <w:szCs w:val="20"/>
              </w:rPr>
              <w:t>5</w:t>
            </w:r>
          </w:p>
        </w:tc>
        <w:tc>
          <w:tcPr>
            <w:tcW w:w="1956" w:type="dxa"/>
            <w:tcBorders>
              <w:top w:val="single" w:sz="4" w:space="0" w:color="auto"/>
              <w:left w:val="nil"/>
              <w:bottom w:val="single" w:sz="4" w:space="0" w:color="auto"/>
              <w:right w:val="single" w:sz="4" w:space="0" w:color="auto"/>
            </w:tcBorders>
            <w:shd w:val="clear" w:color="auto" w:fill="auto"/>
            <w:vAlign w:val="center"/>
            <w:hideMark/>
          </w:tcPr>
          <w:p w:rsidR="003C65F4" w:rsidRPr="001666C0" w:rsidRDefault="003C65F4" w:rsidP="00424AF6">
            <w:pPr>
              <w:spacing w:line="228" w:lineRule="auto"/>
              <w:jc w:val="center"/>
              <w:rPr>
                <w:rFonts w:ascii="PT Astra Serif" w:hAnsi="PT Astra Serif"/>
                <w:b/>
                <w:sz w:val="20"/>
                <w:szCs w:val="20"/>
              </w:rPr>
            </w:pPr>
            <w:r w:rsidRPr="001666C0">
              <w:rPr>
                <w:rFonts w:ascii="PT Astra Serif" w:hAnsi="PT Astra Serif"/>
                <w:b/>
                <w:sz w:val="20"/>
                <w:szCs w:val="20"/>
              </w:rPr>
              <w:t>6</w:t>
            </w:r>
          </w:p>
        </w:tc>
      </w:tr>
      <w:tr w:rsidR="00D4007E" w:rsidRPr="00566A04" w:rsidTr="004C3C2A">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4007E" w:rsidRPr="001666C0" w:rsidRDefault="00D4007E" w:rsidP="00424AF6">
            <w:pPr>
              <w:spacing w:line="228" w:lineRule="auto"/>
              <w:jc w:val="center"/>
              <w:rPr>
                <w:rFonts w:ascii="PT Astra Serif" w:hAnsi="PT Astra Serif"/>
                <w:sz w:val="20"/>
                <w:szCs w:val="20"/>
              </w:rPr>
            </w:pPr>
            <w:r w:rsidRPr="001666C0">
              <w:rPr>
                <w:rFonts w:ascii="PT Astra Serif" w:hAnsi="PT Astra Serif"/>
                <w:b/>
                <w:bCs/>
                <w:sz w:val="20"/>
                <w:szCs w:val="20"/>
                <w:lang w:val="en-US"/>
              </w:rPr>
              <w:t>I</w:t>
            </w:r>
            <w:r w:rsidRPr="001666C0">
              <w:rPr>
                <w:rFonts w:ascii="PT Astra Serif" w:hAnsi="PT Astra Serif"/>
                <w:b/>
                <w:bCs/>
                <w:sz w:val="20"/>
                <w:szCs w:val="20"/>
              </w:rPr>
              <w:t>.  Доходы</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Доходы бюджета - всего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х</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183939663612,30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82702804744,38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101236858867,92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100" w:firstLine="2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в том числе: </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ind w:firstLineChars="100" w:firstLine="200"/>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НАЛОГОВЫЕ И НЕНАЛОГОВЫЕ ДОХОДЫ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000 1000000000 0000 000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131396479328,71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56245432039,49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75151047289,22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НАЛОГИ НА ПРИБЫЛЬ, ДОХОДЫ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000 1010000000 0000 000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86585903000,00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35308195887,09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51277707112,91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прибыль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000 1010100000 0000 110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34809341000,00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15592801165,40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19216539834,60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прибыль организаций, зачисляемый в бюджеты бюджетной системы Российской Федерации по соответствующим ставкам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000 1010101000 0000 110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32072900000,00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13175910727,28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18896989272,72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000 1010101202 0000 110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32072900000,00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13185656686,28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18887243313,72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000 1010101402 0000 110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-9679760,00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000 1010101602 0000 110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-66199,00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000 1010111000 0000 110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10036440,29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000 1010111202 0000 110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10036440,29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000 1010112001 0000 110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1536441000,00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858871647,10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677569352,90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000 1010113001 0000 110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1200000000,00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1547982350,73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Налог на доходы физических лиц</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51776562000,00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19715394721,69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32061167278,31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000 1010201001 0000 110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51776562000,00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18052842341,88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33723719658,12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000 1010202001 0000 110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66667329,57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000 1010202101 0000 110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12753140,50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Pr="001666C0">
              <w:rPr>
                <w:rFonts w:ascii="PT Astra Serif" w:eastAsia="Times New Roman" w:hAnsi="PT Astra Serif"/>
                <w:color w:val="000000"/>
                <w:sz w:val="20"/>
                <w:szCs w:val="20"/>
                <w:lang w:eastAsia="ru-RU"/>
              </w:rPr>
              <w:lastRenderedPageBreak/>
              <w:t>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000 1010202201 0000 110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23498630,52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000 1010202301 0000 110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11766540,04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000 1010202401 0000 110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7448456,07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000 1010203001 0000 110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94888087,05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000 1010204001 0000 110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180624041,85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w:t>
            </w:r>
            <w:r w:rsidRPr="001666C0">
              <w:rPr>
                <w:rFonts w:ascii="PT Astra Serif" w:eastAsia="Times New Roman" w:hAnsi="PT Astra Serif"/>
                <w:color w:val="000000"/>
                <w:sz w:val="20"/>
                <w:szCs w:val="20"/>
                <w:lang w:eastAsia="ru-RU"/>
              </w:rPr>
              <w:lastRenderedPageBreak/>
              <w:t>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000 1010208001 0000 110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218453201,08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000 1010213001 0000 110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300069741,10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000 1010214001 0000 110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571659378,22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000 1010215001 0000 110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96927242,94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000 1010216001 0000 110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24349923,87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w:t>
            </w:r>
            <w:r w:rsidRPr="001666C0">
              <w:rPr>
                <w:rFonts w:ascii="PT Astra Serif" w:eastAsia="Times New Roman" w:hAnsi="PT Astra Serif"/>
                <w:color w:val="000000"/>
                <w:sz w:val="20"/>
                <w:szCs w:val="20"/>
                <w:lang w:eastAsia="ru-RU"/>
              </w:rPr>
              <w:lastRenderedPageBreak/>
              <w:t>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000 1010217001 0000 110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15935974,24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000 1010218001 0000 110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2924453,26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000 1010221001 0000 110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34586239,50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НАЛОГИ НА ТОВАРЫ (РАБОТЫ, УСЛУГИ), РЕАЛИЗУЕМЫЕ НА ТЕРРИТОРИИ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000 1030000000 0000 000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13301858300,00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5258973028,31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8042885271,69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Акцизы по подакцизным товарам (продукции), производимым на территории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000 1030200001 0000 110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13301858300,00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5258973028,31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8042885271,69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Акцизы на пиво, напитки, изготавливаемые на основе пива, производимые на территории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000 1030210001 0000 110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168380630,47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241619369,53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Акцизы на сидр, пуаре, медовуху, производимые на территории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000 1030212001 0000 110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725203,47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37796,53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Доходы от уплаты акцизов на алкогольную продукцию с объемной долей этилового спирта свыше 9 процентов (за </w:t>
            </w:r>
            <w:r w:rsidRPr="001666C0">
              <w:rPr>
                <w:rFonts w:ascii="PT Astra Serif" w:eastAsia="Times New Roman" w:hAnsi="PT Astra Serif"/>
                <w:color w:val="000000"/>
                <w:sz w:val="20"/>
                <w:szCs w:val="20"/>
                <w:lang w:eastAsia="ru-RU"/>
              </w:rPr>
              <w:lastRenderedPageBreak/>
              <w:t>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000 1030214001 0000 110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2748831000,00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995959476,29</w:t>
            </w:r>
          </w:p>
        </w:tc>
        <w:tc>
          <w:tcPr>
            <w:tcW w:w="195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1752871523,71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000 1030214201 0000 110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1712924700,00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632111457,65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1080813242,35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000 1030214301 0000 110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1035906300,00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363848018,64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672058281,36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000 1030219001 0000 110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4102700,00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1648401,68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2454298,32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19519,65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000 1030221001 0000 110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329600,00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151083,44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178516,56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000 1030222001 0000 110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1883700,00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1061163,46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822536,54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000 1030223001 0000 110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5212359700,00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2033628560,31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3178731139,69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000 1030223101 0000 110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4276402000,00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1668459941,34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2607942058,66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000 1030223201 0000 110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935957700,00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365168618,97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570789081,03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000 1030224001 0000 110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23487200,00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12522197,81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10965002,19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000 1030224101 0000 110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19269700,00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10273648,76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8996051,24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000 1030224201 0000 110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4217500,00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2248549,05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1968950,95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000 1030225001 0000 110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5263981300,00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2216114362,68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3047866937,32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000 1030225101 0000 110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4318754200,00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1818177670,99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2500576529,01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000 1030225201 0000 110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945227100,00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397936691,69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547290408,31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w:t>
            </w:r>
            <w:r w:rsidRPr="001666C0">
              <w:rPr>
                <w:rFonts w:ascii="PT Astra Serif" w:eastAsia="Times New Roman" w:hAnsi="PT Astra Serif"/>
                <w:color w:val="000000"/>
                <w:sz w:val="20"/>
                <w:szCs w:val="20"/>
                <w:lang w:eastAsia="ru-RU"/>
              </w:rPr>
              <w:lastRenderedPageBreak/>
              <w:t>установленных дифференцированных нормативов отчислений в местные бюджеты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000 1030226001 0000 110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-533879900,00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-218985442,56</w:t>
            </w:r>
          </w:p>
        </w:tc>
        <w:tc>
          <w:tcPr>
            <w:tcW w:w="195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sz w:val="20"/>
                <w:szCs w:val="20"/>
                <w:lang w:eastAsia="ru-RU"/>
              </w:rPr>
            </w:pPr>
          </w:p>
          <w:p w:rsidR="00424AF6" w:rsidRDefault="00424AF6" w:rsidP="001666C0">
            <w:pPr>
              <w:spacing w:line="228" w:lineRule="auto"/>
              <w:jc w:val="right"/>
              <w:rPr>
                <w:rFonts w:ascii="PT Astra Serif" w:eastAsia="Times New Roman" w:hAnsi="PT Astra Serif"/>
                <w:sz w:val="20"/>
                <w:szCs w:val="20"/>
                <w:lang w:eastAsia="ru-RU"/>
              </w:rPr>
            </w:pPr>
          </w:p>
          <w:p w:rsidR="00424AF6" w:rsidRDefault="00424AF6" w:rsidP="001666C0">
            <w:pPr>
              <w:spacing w:line="228" w:lineRule="auto"/>
              <w:jc w:val="right"/>
              <w:rPr>
                <w:rFonts w:ascii="PT Astra Serif" w:eastAsia="Times New Roman" w:hAnsi="PT Astra Serif"/>
                <w:sz w:val="20"/>
                <w:szCs w:val="20"/>
                <w:lang w:eastAsia="ru-RU"/>
              </w:rPr>
            </w:pPr>
          </w:p>
          <w:p w:rsidR="00424AF6" w:rsidRDefault="00424AF6" w:rsidP="001666C0">
            <w:pPr>
              <w:spacing w:line="228" w:lineRule="auto"/>
              <w:jc w:val="right"/>
              <w:rPr>
                <w:rFonts w:ascii="PT Astra Serif" w:eastAsia="Times New Roman" w:hAnsi="PT Astra Serif"/>
                <w:sz w:val="20"/>
                <w:szCs w:val="20"/>
                <w:lang w:eastAsia="ru-RU"/>
              </w:rPr>
            </w:pPr>
          </w:p>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-314894457,44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000 1030226101 0000 110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-438013700,00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-179663310,11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-258350389,89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000 1030226201 0000 110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-95866200,00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-39322132,45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-56544067,55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000 1030245001 0000 110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47747871,61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122252128,39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НАЛОГИ НА СОВОКУПНЫЙ ДОХОД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000 1050000000 0000 000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15719396000,00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7126202677,80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8593193322,20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взимаемый в связи с применением упрощенной системы налогообложения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000 1050100000 0000 110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14964000000,00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6738126446,15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8225873553,85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000 1050101001 0000 110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10727700000,00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4979051463,08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5748648536,92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000 1050101101 0000 110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10727700000,00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4979050563,08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5748649436,92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000 1050101201 0000 110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000 1050102001 0000 110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4236300000,00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1759071326,23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2477228673,77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000 1050102101 0000 110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4236300000,00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1759071326,23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2477228673,77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000 1050105001 0000 110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3656,84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Налог на профессиональный доход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000 1050600001 0000 110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747096000,00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385088385,58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362007614,42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Налог, взимаемый в связи с применением специального налогового режима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Автоматизированная упрощенная система налогообложения</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000 1050700001 0000 110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8300000,00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2987846,07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5312153,93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НАЛОГИ НА ИМУЩЕСТВО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000 1060000000 0000 000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11136500000,00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5541709510,79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5594790489,21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имущество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000 1060200002 0000 110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11132951000,00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5539889510,79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5593061489,21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имущество организаций по имуществу, не входящему в Единую систему газоснабжения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000 1060201002 0000 110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9238684000,00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4600049843,51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4638634156,49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имущество организаций по имуществу, входящему в Единую систему газоснабжения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000 1060202002 0000 110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1894267000,00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939839667,28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954427332,72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игорный бизнес</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000 1060500002 0000 110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3549000,00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1820000,00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1729000,00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НАЛОГИ, СБОРЫ И РЕГУЛЯРНЫЕ ПЛАТЕЖИ ЗА ПОЛЬЗОВАНИЕ ПРИРОДНЫМИ РЕСУРСАМИ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000 1070000000 0000 000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264413000,00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101060721,26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163352278,74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добычу полезных ископаемых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000 1070100001 0000 110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259582000,00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100580027,94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159001972,06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добычу общераспространенных полезных ископаемых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000 1070102001 0000 110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259515000,00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100540699,74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158974300,26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000 1070103001 0000 110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39328,20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27671,80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Сборы за пользование объектами животного мира и за пользование объектами водных биологических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000 1070400001 0000 110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4831000,00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480693,32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4350306,68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Сбор за пользование объектами животного мира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000 1070401001 0000 110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3453000,00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208747,72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3244252,28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Сбор за пользование объектами водных биологических ресурсов (исключая внутренние водные объекты)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000 1070402001 0000 110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3007,20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Сбор за пользование объектами водных биологических ресурсов (по внутренним водным объектам)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000 1070403001 0000 110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1378000,00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268938,40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1109061,60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ГОСУДАРСТВЕННАЯ ПОШЛИНА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000 1080000000 0000 000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364525550,00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153084580,58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211440969,42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000 1080500001 0000 110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1141750,00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1719810,55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000 1080600001 0000 110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20278000,00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12738690,00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7539310,00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Государственная пошлина за государственную регистрацию, а также за совершение прочих юридически значимых действий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000 1080700001 0000 110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343105800,00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138626080,03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204479719,97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000 1080702001 0000 110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204673200,00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71497498,04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133175701,96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000 1080708001 0000 110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40475600,00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12693600,00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27782000,00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000 1080708201 0000 110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40475600,00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12693600,00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27782000,00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выдачу и обмен паспорта гражданина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000 1080710001 0000 110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11781000,00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6045930,00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5735070,00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000 1080711001 0000 110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39300,00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000 1080712001 0000 110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000 1080713001 0000 110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000 1080714001 0000 110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42681000,00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30807459,00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11873541,00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000 1080714101 0000 110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11520000,00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11294350,00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225650,00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000 1080714201 0000 110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31161000,00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19513109,00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11647891,00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000 1080720001 0000 110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142500,00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127500,00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000 1080730001 0000 110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191250,00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406750,00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выдачу свидетельства о государственной аккредитации региональной спортивной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000 1080734001 0000 110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000 1080738001 0000 110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158000,00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000 1080739001 0000 110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424AF6" w:rsidRDefault="001666C0" w:rsidP="00424AF6">
            <w:pPr>
              <w:spacing w:line="228" w:lineRule="auto"/>
              <w:ind w:firstLineChars="200" w:firstLine="388"/>
              <w:jc w:val="both"/>
              <w:rPr>
                <w:rFonts w:ascii="PT Astra Serif" w:eastAsia="Times New Roman" w:hAnsi="PT Astra Serif"/>
                <w:color w:val="000000"/>
                <w:spacing w:val="-6"/>
                <w:sz w:val="20"/>
                <w:szCs w:val="20"/>
                <w:lang w:eastAsia="ru-RU"/>
              </w:rPr>
            </w:pPr>
            <w:r w:rsidRPr="00424AF6">
              <w:rPr>
                <w:rFonts w:ascii="PT Astra Serif" w:eastAsia="Times New Roman" w:hAnsi="PT Astra Serif"/>
                <w:color w:val="000000"/>
                <w:spacing w:val="-6"/>
                <w:sz w:val="20"/>
                <w:szCs w:val="20"/>
                <w:lang w:eastAsia="ru-RU"/>
              </w:rPr>
              <w:t>Государственная пошлина за государственный кадастровый учет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000 1080755001 0000 110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9775500,00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5635557,50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4139942,50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осуществляемые одновременно государственный кадастровый учет и государственную регистрацию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000 1080756001 0000 110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26691500,00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10772084,99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15919415,01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Государственная пошлина за ускоренную процедуру государственного кадастрового учета и (или) государственной регистрации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000 1080757001 0000 110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4720000,00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343600,50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4376399,50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000 1110000000 0000 000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1086573073,29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1119667370,12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000 1110100000 0000 120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25117925,00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3638600,00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21479325,00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000 1110102002 0000 120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25117925,00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3638600,00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21479325,00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размещения средств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000 1110200000 0000 120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1040517074,71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1040517074,71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000 1110210000 0000 120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1040517074,71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1040517074,71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000 1110210202 0000 120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1040517074,71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1040517074,71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Проценты, полученные от предоставления бюджетных кредитов внутри страны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000 1110300000 0000 120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9039941,83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2281162,88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6758778,95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000 1110302002 0000 120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9039941,83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2281162,88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6758778,95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000 1110500000 0000 120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11897131,75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73230273,91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000 1110502000 0000 120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3335268,53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3548731,47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000 1110502202 0000 120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3335268,53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3548731,47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Доходы от сдачи в аренду имущества, находящегося в оперативном управлении органов государственной власти, органов </w:t>
            </w:r>
            <w:r w:rsidRPr="001666C0">
              <w:rPr>
                <w:rFonts w:ascii="PT Astra Serif" w:eastAsia="Times New Roman" w:hAnsi="PT Astra Serif"/>
                <w:color w:val="000000"/>
                <w:sz w:val="20"/>
                <w:szCs w:val="20"/>
                <w:lang w:eastAsia="ru-RU"/>
              </w:rPr>
              <w:lastRenderedPageBreak/>
              <w:t>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424AF6" w:rsidRDefault="00424AF6" w:rsidP="00424AF6">
            <w:pPr>
              <w:jc w:val="center"/>
              <w:rPr>
                <w:rFonts w:ascii="PT Astra Serif" w:eastAsia="Times New Roman" w:hAnsi="PT Astra Serif"/>
                <w:color w:val="000000"/>
                <w:sz w:val="20"/>
                <w:szCs w:val="20"/>
                <w:lang w:eastAsia="ru-RU"/>
              </w:rPr>
            </w:pPr>
          </w:p>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000 1110503000 0000 120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4991000,00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424AF6" w:rsidRDefault="00424AF6" w:rsidP="00424AF6">
            <w:pPr>
              <w:jc w:val="right"/>
              <w:rPr>
                <w:rFonts w:ascii="PT Astra Serif" w:eastAsia="Times New Roman" w:hAnsi="PT Astra Serif"/>
                <w:color w:val="000000"/>
                <w:sz w:val="20"/>
                <w:szCs w:val="20"/>
                <w:lang w:eastAsia="ru-RU"/>
              </w:rPr>
            </w:pPr>
          </w:p>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69882773,63</w:t>
            </w:r>
          </w:p>
        </w:tc>
        <w:tc>
          <w:tcPr>
            <w:tcW w:w="195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424AF6" w:rsidRDefault="00424AF6" w:rsidP="00424AF6">
            <w:pPr>
              <w:jc w:val="right"/>
              <w:rPr>
                <w:rFonts w:ascii="PT Astra Serif" w:eastAsia="Times New Roman" w:hAnsi="PT Astra Serif"/>
                <w:sz w:val="20"/>
                <w:szCs w:val="20"/>
                <w:lang w:eastAsia="ru-RU"/>
              </w:rPr>
            </w:pPr>
          </w:p>
          <w:p w:rsidR="001666C0" w:rsidRPr="001666C0" w:rsidRDefault="001666C0" w:rsidP="00424AF6">
            <w:pPr>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000 1110503202 0000 120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4991000,00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69882773,63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000 1110507000 0000 120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000 1110507202 0000 120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000 1110510002 0000 120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6131,75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6131,75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000 1110530000 0000 120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000 1110532000 0000 120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000 1110532202 0000 120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000 1110540000 0000 120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w:t>
            </w:r>
            <w:r w:rsidRPr="001666C0">
              <w:rPr>
                <w:rFonts w:ascii="PT Astra Serif" w:eastAsia="Times New Roman" w:hAnsi="PT Astra Serif"/>
                <w:color w:val="000000"/>
                <w:sz w:val="20"/>
                <w:szCs w:val="20"/>
                <w:lang w:eastAsia="ru-RU"/>
              </w:rPr>
              <w:lastRenderedPageBreak/>
              <w:t>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000 1110543000 0000 120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000 1110543010 0000 120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от государственных и муниципальных унитарных предприятий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000 1110700000 0000 120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000 1110701000 0000 120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000 1110701202 0000 120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000 1110900000 0000 120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000 1110904000 0000 120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000 1110904202 0000 120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ПЛАТЕЖИ ПРИ ПОЛЬЗОВАНИИ ПРИРОДНЫМИ РЕСУРСАМИ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000 1120000000 0000 000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127617056,80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67298298,42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60318758,38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Плата за негативное воздействие на окружающую среду</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000 1120100001 0000 120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75418817,80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48912836,20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26505981,60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выбросы загрязняющих веществ в атмосферный воздух стационарными объектами &lt;10&gt;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000 1120101001 0000 120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7237665,39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6096723,61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1140941,78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сбросы загрязняющих веществ в водные объекты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000 1120103001 0000 120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1881649,45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9132823,90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размещение отходов производства и потребления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000 1120104001 0000 120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65094197,41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32912383,65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32181813,76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размещение отходов производства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000 1120104101 0000 120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63845979,34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31911715,08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31934264,26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размещение твердых коммунальных отходов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000 1120104201 0000 120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1248218,07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999284,68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248933,39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размещение и (или) складирование побочных продуктов производства, признанных отходами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000 1120104301 0000 120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1383,89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000 1120107001 0000 120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1205305,55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770905,04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434400,51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при пользовании недрами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000 1120200000 0000 120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39969286,00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14216412,00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25752874,00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000 1120201001 0000 120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16807919,00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1711346,00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15096573,00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000 1120201201 0000 120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16807919,00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1711346,00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15096573,00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Регулярные платежи за пользование недрами при пользовании недрами на территории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000 1120203001 0000 120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21994700,00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12120066,00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9874634,00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000 1120205001 0000 120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816667,00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431667,00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000 1120205201 0000 120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816667,00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431667,00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Сборы за участие в конкурсе (аукционе) на право пользования участками недр</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000 1120210000 0000 120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Сборы за участие в конкурсе (аукционе) на право пользования участками недр местного значения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000 1120210202 0000 120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использование лесов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000 1120400000 0000 120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12228953,00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4169050,22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8059902,78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использование лесов, расположенных на землях лесного фонда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000 1120401000 0000 120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12228953,00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4169050,22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8059902,78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000 1120401402 0000 120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12228953,00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4169050,22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8059902,78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ДОХОДЫ ОТ ОКАЗАНИЯ ПЛАТНЫХ УСЛУГ И КОМПЕНСАЦИИ ЗАТРАТ ГОСУДАРСТВА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000 1130000000 0000 000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504114677,88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193664815,16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310449862,72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оказания платных услуг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000 1130100000 0000 130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9781723,00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6420188,65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3361534,35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000 1130102001 0000 130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137500,00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предоставление сведений из Единого государственного реестра недвижимости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000 1130103101 0000 130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4425000,00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2773089,90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1651910,10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предоставление информации из реестра дисквалифицированных лиц</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000 1130119001 0000 130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предоставление сведений, документов, содержащихся в государственных реестрах (регистрах)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000 1130140001 0000 130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64550,00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000 1130141001 0000 130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64550,00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оказание услуг по присоединению объектов дорожного сервиса к автомобильным дорогам общего пользования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000 1130150000 0000 130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49023,00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49023,00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000 1130152002 0000 130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49023,00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49023,00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доходы от оказания платных услуг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000 1130199000 0000 130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5052700,00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3602448,75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1450251,25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доходы от оказания платных услуг (работ) получателями средств федерального бюджета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000 1130199101 0000 130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000 1130199202 0000 130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3599948,75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1450051,25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компенсации затрат государства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000 1130200000 0000 130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494332954,88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187244626,51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307088328,37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000 1130204001 0000 130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91700,00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поступающие в порядке возмещения расходов, понесенных в связи с эксплуатацией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000 1130206000 0000 130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500810,57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207251,00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293559,57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000 1130206202 0000 130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500810,57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207251,00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293559,57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доходы от компенсации затрат государства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000 1130299000 0000 130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493740444,31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186945675,51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306794768,80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доходы от компенсации затрат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000 1130299202 0000 130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493740444,31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186945675,51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306794768,80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ДОХОДЫ ОТ ПРОДАЖИ МАТЕРИАЛЬНЫХ И НЕМАТЕРИАЛЬНЫХ АКТИВОВ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000 1140000000 0000 000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3190034,00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продажи квартир</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000 1140100000 0000 410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157500,00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продажи квартир, находящихся в собственности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000 1140102002 0000 410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157500,00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000 1140200000 0000 000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3032534,00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000 1140202002 0000 410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2092500,00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000 1140202302 0000 410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2092500,00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000 1140202002 0000 440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940034,00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Доходы от реализации имущества, находящегося в оперативном управлении учреждений, находящихся в ведении </w:t>
            </w:r>
            <w:r w:rsidRPr="001666C0">
              <w:rPr>
                <w:rFonts w:ascii="PT Astra Serif" w:eastAsia="Times New Roman" w:hAnsi="PT Astra Serif"/>
                <w:color w:val="000000"/>
                <w:sz w:val="20"/>
                <w:szCs w:val="20"/>
                <w:lang w:eastAsia="ru-RU"/>
              </w:rPr>
              <w:lastRenderedPageBreak/>
              <w:t>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17"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000 1140202202 0000 440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904609,00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000 1140202302 0000 440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35425,00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АДМИНИСТРАТИВНЫЕ ПЛАТЕЖИ И СБОРЫ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000 1150000000 0000 000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17426248,00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13539810,00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3886438,00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взимаемые государственными и муниципальными органами (организациями) за выполнение определенных функций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000 1150200000 0000 140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17395000,00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13508562,00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3886438,00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000 1150202002 0000 140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17395000,00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13508562,00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3886438,00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000 1150700001 0000 140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31248,00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31248,00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000 1150702001 0000 140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31248,00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31248,00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ШТРАФЫ, САНКЦИИ, ВОЗМЕЩЕНИЕ УЩЕРБА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000 1160000000 0000 000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2280752263,74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1354732764,84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926019498,90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000 1160100001 0000 140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1590843131,60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903351439,00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687491692,60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000 1160105001 0000 140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985600,00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403550,52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582049,48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000 1160105301 0000 140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985600,00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403550,52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582049,48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w:t>
            </w:r>
            <w:r w:rsidRPr="001666C0">
              <w:rPr>
                <w:rFonts w:ascii="PT Astra Serif" w:eastAsia="Times New Roman" w:hAnsi="PT Astra Serif"/>
                <w:color w:val="000000"/>
                <w:sz w:val="20"/>
                <w:szCs w:val="20"/>
                <w:lang w:eastAsia="ru-RU"/>
              </w:rPr>
              <w:lastRenderedPageBreak/>
              <w:t>санитарно-эпидемиологическое благополучие населения и общественную нравственность</w:t>
            </w:r>
          </w:p>
        </w:tc>
        <w:tc>
          <w:tcPr>
            <w:tcW w:w="817"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424AF6" w:rsidRDefault="00424AF6"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424AF6" w:rsidRDefault="00424AF6"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000 1160106001 0000 140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5388400,00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424AF6" w:rsidRDefault="00424AF6"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2774331,47</w:t>
            </w:r>
          </w:p>
        </w:tc>
        <w:tc>
          <w:tcPr>
            <w:tcW w:w="1956" w:type="dxa"/>
            <w:tcBorders>
              <w:top w:val="single" w:sz="4" w:space="0" w:color="auto"/>
              <w:left w:val="nil"/>
              <w:bottom w:val="single" w:sz="4" w:space="0" w:color="auto"/>
              <w:right w:val="single" w:sz="4" w:space="0" w:color="auto"/>
            </w:tcBorders>
            <w:shd w:val="clear" w:color="auto" w:fill="auto"/>
            <w:vAlign w:val="bottom"/>
          </w:tcPr>
          <w:p w:rsidR="00424AF6" w:rsidRDefault="00424AF6" w:rsidP="001666C0">
            <w:pPr>
              <w:spacing w:line="228" w:lineRule="auto"/>
              <w:jc w:val="right"/>
              <w:rPr>
                <w:rFonts w:ascii="PT Astra Serif" w:eastAsia="Times New Roman" w:hAnsi="PT Astra Serif"/>
                <w:sz w:val="20"/>
                <w:szCs w:val="20"/>
                <w:lang w:eastAsia="ru-RU"/>
              </w:rPr>
            </w:pPr>
          </w:p>
          <w:p w:rsidR="00424AF6" w:rsidRDefault="00424AF6" w:rsidP="001666C0">
            <w:pPr>
              <w:spacing w:line="228" w:lineRule="auto"/>
              <w:jc w:val="right"/>
              <w:rPr>
                <w:rFonts w:ascii="PT Astra Serif" w:eastAsia="Times New Roman" w:hAnsi="PT Astra Serif"/>
                <w:sz w:val="20"/>
                <w:szCs w:val="20"/>
                <w:lang w:eastAsia="ru-RU"/>
              </w:rPr>
            </w:pPr>
          </w:p>
          <w:p w:rsidR="00424AF6" w:rsidRDefault="00424AF6" w:rsidP="001666C0">
            <w:pPr>
              <w:spacing w:line="228" w:lineRule="auto"/>
              <w:jc w:val="right"/>
              <w:rPr>
                <w:rFonts w:ascii="PT Astra Serif" w:eastAsia="Times New Roman" w:hAnsi="PT Astra Serif"/>
                <w:sz w:val="20"/>
                <w:szCs w:val="20"/>
                <w:lang w:eastAsia="ru-RU"/>
              </w:rPr>
            </w:pPr>
          </w:p>
          <w:p w:rsidR="00424AF6" w:rsidRDefault="00424AF6" w:rsidP="001666C0">
            <w:pPr>
              <w:spacing w:line="228" w:lineRule="auto"/>
              <w:jc w:val="right"/>
              <w:rPr>
                <w:rFonts w:ascii="PT Astra Serif" w:eastAsia="Times New Roman" w:hAnsi="PT Astra Serif"/>
                <w:sz w:val="20"/>
                <w:szCs w:val="20"/>
                <w:lang w:eastAsia="ru-RU"/>
              </w:rPr>
            </w:pPr>
          </w:p>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2614068,53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000 1160106301 0000 140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5388400,00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2774331,47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2614068,53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000 1160107001 0000 140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4819978,89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2224625,62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2595353,27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000 1160107201 0000 140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1944578,89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797735,69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1146843,20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000 1160107301 0000 140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2875400,00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1426889,93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1448510,07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000 1160108001 0000 140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3411109,00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1014966,01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2396142,99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000 1160108201 0000 140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2911109,00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946562,85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1964546,15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000 1160108301 0000 140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68403,16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431596,84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000 1160109001 0000 140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799183,33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548613,74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250569,59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000 1160109201 0000 140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709333,33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529000,00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180333,33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000 1160109301 0000 140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89850,00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19613,74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70236,26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000 1160110001 0000 140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19760,95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4339,05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000 1160110301 0000 140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19760,95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4339,05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000 1160111001 0000 140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000 1160111301 0000 140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000 1160112001 0000 140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1545862000,00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873260701,57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672601298,43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000 1160112101 0000 140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1422853000,00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815168782,88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607684217,12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000 1160112301 0000 140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123009000,00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58091918,69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64917081,31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000 1160113001 0000 140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42428,80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469571,20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000 1160113301 0000 140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42428,80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469571,20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000 1160114001 0000 140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9080011,33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7173088,20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1906923,13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000 1160114201 0000 140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2769030,84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1846248,93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922781,91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000 1160114301 0000 140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6310980,49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5326839,27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984141,22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000 1160115001 0000 140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523100,00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763125,25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w:t>
            </w:r>
            <w:r w:rsidRPr="001666C0">
              <w:rPr>
                <w:rFonts w:ascii="PT Astra Serif" w:eastAsia="Times New Roman" w:hAnsi="PT Astra Serif"/>
                <w:color w:val="000000"/>
                <w:sz w:val="20"/>
                <w:szCs w:val="20"/>
                <w:lang w:eastAsia="ru-RU"/>
              </w:rPr>
              <w:lastRenderedPageBreak/>
              <w:t>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000 1160115301 0000 140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293125,25</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000 1160115601 0000 140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498100,00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28100,00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000 1160116001 0000 140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6727,11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23272,89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000 1160116301 0000 140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6727,11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23272,89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000 1160117001 0000 140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268292,06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000 1160117301 0000 140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268292,06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000 1160118001 0000 140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243200,00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1375,87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241824,13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000 1160118301 0000 140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243200,00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1375,87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241824,13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000 1160119001 0000 140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6622854,52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5826378,51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796476,01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000 1160119201 0000 140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233500,00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000 1160119301 0000 140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6522854,52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5592878,51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929976,01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000 1160120001 0000 140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11774394,53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8746973,32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3027421,21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000 1160120201 0000 140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000 1160120301 0000 140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11747807,53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8703273,32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3044534,21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w:t>
            </w:r>
            <w:r w:rsidRPr="001666C0">
              <w:rPr>
                <w:rFonts w:ascii="PT Astra Serif" w:eastAsia="Times New Roman" w:hAnsi="PT Astra Serif"/>
                <w:color w:val="000000"/>
                <w:sz w:val="20"/>
                <w:szCs w:val="20"/>
                <w:lang w:eastAsia="ru-RU"/>
              </w:rPr>
              <w:lastRenderedPageBreak/>
              <w:t>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000 1160120501 0000 140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26587,00</w:t>
            </w:r>
          </w:p>
        </w:tc>
        <w:tc>
          <w:tcPr>
            <w:tcW w:w="183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33700,00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000 1160124001 0000 140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246000,00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000 1160124201 0000 140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246000,00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000 1160133000 0000 140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000 1160133201 0000 140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Административные штрафы, установленные законами субъектов Российской Федерации об административных правонарушениях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000 1160200002 0000 140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193086,02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377828,26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000 1160201002 0000 140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193086,02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377828,26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000 1160700000 0000 140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14510376,68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24975645,71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000 1160701000 0000 140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2135005,69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4490067,42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000 1160701002 0000 140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2135005,69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4490067,42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000 1160703000 0000 140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1283921,00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69762,32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1214158,68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000 1160703002 0000 140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1283921,00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69762,32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1214158,68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000 1160704000 0000 140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3268,00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Штрафы, неустойки, пени, уплаченные в соответствии с договором водопользования в случае неисполнения или </w:t>
            </w:r>
            <w:r w:rsidRPr="001666C0">
              <w:rPr>
                <w:rFonts w:ascii="PT Astra Serif" w:eastAsia="Times New Roman" w:hAnsi="PT Astra Serif"/>
                <w:color w:val="000000"/>
                <w:sz w:val="20"/>
                <w:szCs w:val="20"/>
                <w:lang w:eastAsia="ru-RU"/>
              </w:rPr>
              <w:lastRenderedPageBreak/>
              <w:t>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000 1160704002 0000 140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3268,00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000 1160709000 0000 140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11088181,99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20405415,97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000 1160709002 0000 140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11088181,99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20405415,97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000 1160900000 0000 140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93511,99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000 1160903002 0000 140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93511,99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в целях возмещения причиненного ущерба (убытков)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000 1161000000 0000 140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6833718,44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4419124,55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2414593,89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000 1161002002 0000 140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239250,00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331383,28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000 1161002102 0000 140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198950,00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202800,00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000 1161002202 0000 140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128583,28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в целях возмещения убытков, причиненных уклонением от заключения государственного контракта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000 1161005000 0000 140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492006,26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2609202,25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Платежи в целях возмещения убытков, причиненных уклонением от заключения с государственным органом субъекта </w:t>
            </w:r>
            <w:r w:rsidRPr="001666C0">
              <w:rPr>
                <w:rFonts w:ascii="PT Astra Serif" w:eastAsia="Times New Roman" w:hAnsi="PT Astra Serif"/>
                <w:color w:val="000000"/>
                <w:sz w:val="20"/>
                <w:szCs w:val="20"/>
                <w:lang w:eastAsia="ru-RU"/>
              </w:rPr>
              <w:lastRenderedPageBreak/>
              <w:t>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000 1161005602 0000 140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454196,26</w:t>
            </w:r>
          </w:p>
        </w:tc>
        <w:tc>
          <w:tcPr>
            <w:tcW w:w="183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2609202,25</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000 1161005702 0000 140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37810,00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37810,00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в целях возмещения ущерба при расторжении государственного контракта в связи с односторонним отказом исполнителя (подрядчика) от его исполнения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000 1161007000 0000 140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361301,00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361301,00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000 1161007702 0000 140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361301,00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361301,00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000 1161010000 0000 140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208175,65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17224,35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000 1161010002 0000 140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208175,65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17224,35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000 1161012000 0000 140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5515761,18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1270363,37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4245397,81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000 1161012201 0000 140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5515761,18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1270363,37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4245397,81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Платежи, уплачиваемые в целях возмещения вреда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000 1161100001 0000 140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1070951,00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763386,30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307564,70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000 1161102001 0000 140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106904,00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106904,00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субъекта Российской Федерации - города федерального значения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000 1161104001 0000 140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10260,44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уплачиваемые в целях возмещения вреда, причиняемого автомобильным дорогам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000 1161106001 0000 140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964047,00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753125,86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210921,14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000 1161106301 0000 140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964047,00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753125,86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210921,14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000 1161800002 0000 140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667301000,00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420751773,48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246549226,52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ПРОЧИЕ НЕНАЛОГОВЫЕ ДОХОДЫ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000 1170000000 0000 000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7400159,00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4112541,12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3287617,88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Невыясненные поступления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000 1170100000 0000 180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1231321,11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Невыясненные поступления, зачисляемые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000 1170102002 0000 180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1231321,11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неналоговые доходы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000 1170500000 0000 180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7400159,00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2880107,01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4520051,99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неналоговые доходы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000 1170502002 0000 180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7400159,00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2880107,01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4520051,99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Прочие неналоговые доходы в части невыясненных поступлений, по которым не осуществлен возврат (уточнение) не позднее трех лет со дня их зачисления на единый счет </w:t>
            </w:r>
            <w:r w:rsidRPr="001666C0">
              <w:rPr>
                <w:rFonts w:ascii="PT Astra Serif" w:eastAsia="Times New Roman" w:hAnsi="PT Astra Serif"/>
                <w:color w:val="000000"/>
                <w:sz w:val="20"/>
                <w:szCs w:val="20"/>
                <w:lang w:eastAsia="ru-RU"/>
              </w:rPr>
              <w:lastRenderedPageBreak/>
              <w:t>соответствующего бюджета бюджетной системы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000 1171600000 0000 180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1113,00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000 1171600002 0000 180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1113,00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БЕЗВОЗМЕЗДНЫЕ ПОСТУПЛЕНИЯ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000 2000000000 0000 000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52543184283,59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26457372704,89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26085811578,70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БЕЗВОЗМЕЗДНЫЕ ПОСТУПЛЕНИЯ ОТ ДРУГИХ БЮДЖЕТОВ БЮДЖЕТНОЙ СИСТЕМЫ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000 2020000000 0000 000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52437389547,62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26386744076,01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26050645471,61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Дотации бюджетам бюджетной системы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000 2021000000 0000 150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18479539100,00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9239769000,00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9239770100,00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Дотации на выравнивание бюджетной обеспеченности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000 2021500100 0000 150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15312564100,00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7656282000,00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7656282100,00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Дотации бюджетам субъектов Российской Федерации на выравнивание бюджетной обеспеченности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000 2021500102 0000 150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15312564100,00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7656282000,00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7656282100,00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000 2021500900 0000 150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3131790000,00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1565895000,00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1565895000,00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000 2021500902 0000 150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3131790000,00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1565895000,00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1565895000,00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Дотации бюджетам, связанные с особым режимом безопасного функционирования закрытых административно-территориальных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000 2021501000 0000 150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35185000,00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17592000,00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17593000,00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000 2021501002 0000 150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35185000,00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17592000,00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17593000,00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Субсидии бюджетам бюджетной системы Российской Федерации (межбюджетные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000 2022000000 0000 150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27429189200,00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13945463804,84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13483725395,16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стимулирование увеличения производства картофеля и овощей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000 2022501400 0000 150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56567300,00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53309482,70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3257817,30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стимулирование увеличения производства картофеля и овощей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000 2022501402 0000 150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56567300,00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53309482,70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3257817,30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адресное строительство школ в отдельных населенных пунктах с объективно выявленной потребностью инфраструктуры (зданий) школ</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000 2022504900 0000 150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833451200,00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611827817,14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221623382,86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F77B43" w:rsidRDefault="001666C0" w:rsidP="00F77B43">
            <w:pPr>
              <w:spacing w:line="228" w:lineRule="auto"/>
              <w:ind w:firstLineChars="200" w:firstLine="388"/>
              <w:jc w:val="both"/>
              <w:rPr>
                <w:rFonts w:ascii="PT Astra Serif" w:eastAsia="Times New Roman" w:hAnsi="PT Astra Serif"/>
                <w:color w:val="000000"/>
                <w:spacing w:val="-6"/>
                <w:sz w:val="20"/>
                <w:szCs w:val="20"/>
                <w:lang w:eastAsia="ru-RU"/>
              </w:rPr>
            </w:pPr>
            <w:r w:rsidRPr="00F77B43">
              <w:rPr>
                <w:rFonts w:ascii="PT Astra Serif" w:eastAsia="Times New Roman" w:hAnsi="PT Astra Serif"/>
                <w:color w:val="000000"/>
                <w:spacing w:val="-6"/>
                <w:sz w:val="20"/>
                <w:szCs w:val="20"/>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000 2022504902 0000 150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833451200,00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611827817,14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221623382,86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на преобразование учебных корпусов и общежитий колледжей как неотъемлемой части учебно-производственного комплекса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000 2022505200 0000 150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104830300,00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72070597,21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32759702,79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000 2022505202 0000 150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104830300,00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72070597,21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32759702,79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адресное строительство детских садов в отдельных населенных пунктах с объективно выявленной потребностью инфраструктуры (зданий)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000 2022505400 0000 150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87929600,00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87929600,00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адресное строительство детских садов в отдельных населенных пунктах с объективно выявленной потребностью инфраструктуры (зданий)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000 2022505402 0000 150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87929600,00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87929600,00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000 2022506602 0000 150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659500,00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99082,27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560417,73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государственную поддержку организаций, входящих в систему спортивной подготовки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000 2022508100 0000 150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6516500,00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6516500,00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000 2022508102 0000 150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6516500,00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6516500,00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000 2022508202 0000 150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151756000,00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100288834,15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51467165,85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000 2022508402 0000 150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160796600,00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102899204,04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57897395,96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000 2022508600 0000 150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6942000,00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93383,25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6848616,75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000 2022508602 0000 150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6942000,00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93383,25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6848616,75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на финансовое обеспечение мероприятий по модернизации реабилитационных организаций для инвалидов и детей-инвалидов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000 2022508700 0000 150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12460000,00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37540000,00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финансовое обеспечение мероприятий по модернизации реабилитационных организаций для инвалидов и детей-инвалидов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000 2022508702 0000 150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12460000,00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37540000,00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000 2022510700 0000 150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116189400,00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105196583,96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10992816,04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000 2022510702 0000 150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116189400,00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105196583,96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10992816,04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000 2022511300 0000 150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2649916900,00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2259733957,30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390182942,70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000 2022511302 0000 150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2649916900,00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2259733957,30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390182942,70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на реализацию региональных проектов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000 2022511400 0000 150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33565000,00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33565000,00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региональных проектов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000 2022511402 0000 150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33565000,00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33565000,00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на реализацию программы комплексного развития молодежной политики в субъектах Российской Федерации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Регион для молодых</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000 2022511600 0000 150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78344400,00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77465173,50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879226,50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Регион для молодых</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000 2022511602 0000 150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78344400,00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77465173,50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879226,50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000 2022512100 0000 150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319164200,00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114451428,94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204712771,06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000 2022512102 0000 150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319164200,00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114451428,94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204712771,06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строительство (реконструкцию) и капитальный ремонт зданий стационарных организаций социального обслуживания, предназначенных для лиц, страдающих психическими расстройствами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000 2022512500 0000 150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196099000,00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57034540,01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139064459,99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строительство (реконструкцию) и капитальный ремонт зданий стационарных организаций социального обслуживания, предназначенных для лиц, страдающих психическими расстройствами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000 2022512502 0000 150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196099000,00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57034540,01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139064459,99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000 2022513800 0000 150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59185000,00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13350000,00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45835000,00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000 2022513802 0000 150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59185000,00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13350000,00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45835000,00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обеспечение беременных женщин с сахарным диабетом системами непрерывного мониторинга глюкозы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000 2022515200 0000 150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31173800,00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15384777,18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15789022,82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000 2022515202 0000 150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31173800,00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15384777,18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15789022,82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мероприятий по модернизации коммунальной инфраструктуры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000 2022515400 0000 150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583844800,00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583844800,00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субъектов Российской Федерации на реализацию мероприятий по модернизации коммунальной инфраструктуры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000 2022515402 0000 150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583844800,00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583844800,00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000 2022515800 0000 150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9974800,00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9974800,00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000 2022515802 0000 150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9974800,00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9974800,00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создание системы долговременного ухода за гражданами пожилого возраста и инвалидами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000 2022516300 0000 150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122229100,00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61135778,57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61093321,43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000 2022516302 0000 150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122229100,00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61135778,57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61093321,43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000 2022517900 0000 150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148509200,00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94145511,77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54363688,23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000 2022517902 0000 150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148509200,00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94145511,77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54363688,23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развитие паллиативной медицинской помощи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000 2022520100 0000 150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70296300,00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63167376,16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7128923,84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развитие паллиативной медицинской помощи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000 2022520102 0000 150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70296300,00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63167376,16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7128923,84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000 2022520200 0000 150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39804000,00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39804000,00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000 2022520202 0000 150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39804000,00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39804000,00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хронический вирусный гепатит С</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000 2022521400 0000 150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81218300,00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75071774,20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6146525,80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хронический вирусный гепатит С</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000 2022521402 0000 150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81218300,00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75071774,20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6146525,80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000 2022521600 0000 150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7461300,00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7461300,00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000 2022521602 0000 150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7461300,00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7461300,00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оснащение объектов спортивной инфраструктуры спортивно-технологическим оборудованием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000 2022522800 0000 150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22969300,00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22969298,00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000 2022522802 0000 150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22969300,00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22969298,00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спортивная школа</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использующих в своем наименовании слово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олимпийский</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или образованные на его основе слова или словосочетания, в нормативное состояние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000 2022522900 0000 150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12369200,00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11950252,50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418947,50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спортивная школа</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использующих в своем наименовании слово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олимпийский</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или образованные на его основе слова или словосочетания, в нормативное состояние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000 2022522902 0000 150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12369200,00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11950252,50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418947,50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000 2022525600 0000 150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8900000,00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000 2022525602 0000 150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8900000,00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развитие заправочной инфраструктуры компримированного природного газа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000 2022526100 0000 150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64080000,00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64080000,00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000 2022526102 0000 150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64080000,00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64080000,00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в целях достижения результатов федерального проекта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Производительность труда</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000 2022528900 0000 150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16586500,00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16586500,00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субъектов Российской Федерации в целях достижения результатов федерального проекта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Производительность труда</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000 2022528902 0000 150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16586500,00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16586500,00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000 2022529200 0000 150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29194200,00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29105458,06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88741,94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000 2022529202 0000 150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29194200,00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29105458,06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88741,94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000 2022530400 0000 150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1058283000,00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516069527,58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542213472,42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000 2022530402 0000 150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1058283000,00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516069527,58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542213472,42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000 2022531300 0000 150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394055100,00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120398150,01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273656949,99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000 2022531302 0000 150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394055100,00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120398150,01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273656949,99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000 2022531400 0000 150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220740200,00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6343540,00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214396660,00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000 2022531402 0000 150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220740200,00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6343540,00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214396660,00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000 2022531500 0000 150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92044600,00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10850224,95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81194375,05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000 2022531502 0000 150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92044600,00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10850224,95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81194375,05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000 2022531600 0000 150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275639300,00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275639300,00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000 2022531602 0000 150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275639300,00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275639300,00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развитие виноградарства и виноделия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000 2022534000 0000 150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1099200,00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1099200,00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развитие виноградарства и виноделия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000 2022534002 0000 150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1099200,00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1099200,00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модернизацию региональных и муниципальных библиотек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000 2022534800 0000 150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22280900,00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20122801,11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2158098,89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субъектов Российской Федерации на модернизацию региональных и муниципальных библиотек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000 2022534802 0000 150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22280900,00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20122801,11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2158098,89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создание школ креативных индустрий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000 2022535300 0000 150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70380200,00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70380200,00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создание школ креативных индустрий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000 2022535302 0000 150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70380200,00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70380200,00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000 2022535800 0000 150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451494000,00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451494000,00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000 2022535802 0000 150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451494000,00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451494000,00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региональных проектов модернизации первичного звена здравоохранения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000 2022536500 0000 150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2565541600,00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1539169633,44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1026371966,56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000 2022536502 0000 150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2565541600,00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1539169633,44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1026371966,56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развитие транспортной инфраструктуры на сельских территориях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000 2022537200 0000 150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241157200,00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105846520,46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135310679,54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развитие транспортной инфраструктуры на сельских территориях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000 2022537202 0000 150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241157200,00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105846520,46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135310679,54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000 2022538500 0000 150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33507400,00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33507400,00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000 2022538502 0000 150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33507400,00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33507400,00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000 2022540100 0000 150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1679943100,00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970860600,00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709082500,00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F77B43" w:rsidRDefault="001666C0" w:rsidP="00F77B43">
            <w:pPr>
              <w:spacing w:line="228" w:lineRule="auto"/>
              <w:ind w:firstLineChars="200" w:firstLine="388"/>
              <w:jc w:val="both"/>
              <w:rPr>
                <w:rFonts w:ascii="PT Astra Serif" w:eastAsia="Times New Roman" w:hAnsi="PT Astra Serif"/>
                <w:color w:val="000000"/>
                <w:spacing w:val="-6"/>
                <w:sz w:val="20"/>
                <w:szCs w:val="20"/>
                <w:lang w:eastAsia="ru-RU"/>
              </w:rPr>
            </w:pPr>
            <w:r w:rsidRPr="00F77B43">
              <w:rPr>
                <w:rFonts w:ascii="PT Astra Serif" w:eastAsia="Times New Roman" w:hAnsi="PT Astra Serif"/>
                <w:color w:val="000000"/>
                <w:spacing w:val="-6"/>
                <w:sz w:val="20"/>
                <w:szCs w:val="20"/>
                <w:lang w:eastAsia="ru-RU"/>
              </w:rPr>
              <w:lastRenderedPageBreak/>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000 2022540102 0000 150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1679943100,00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970860600,00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709082500,00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000 2022540202 0000 150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43762200,00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43762200,00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000 2022540402 0000 150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543947700,00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269588582,85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274359117,15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000 2022541800 0000 150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61755800,00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9072694,71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52683105,29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000 2022541802 0000 150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61755800,00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9072694,71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52683105,29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000 2022542400 0000 150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418949400,00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354953551,35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63995848,65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000 2022542402 0000 150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418949400,00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354953551,35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63995848,65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000 2022543600 0000 150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1581200,00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578863,25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1002336,75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000 2022543602 0000 150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1581200,00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578863,25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1002336,75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000 2022544700 0000 150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3190332600,00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1768803792,77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1421528807,23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000 2022544702 0000 150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3190332600,00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1768803792,77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1421528807,23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создание модельных муниципальных библиотек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000 2022545400 0000 150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60760000,00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60760000,00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создание модельных муниципальных библиотек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000 2022545402 0000 150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60760000,00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60760000,00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000 2022546202 0000 150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4459800,00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4459793,12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000 2022546600 0000 150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8479600,00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8479600,00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000 2022546602 0000 150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8479600,00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8479600,00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000 2022546700 0000 150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32387500,00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24691823,90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7695676,10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000 2022546702 0000 150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32387500,00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24691823,90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7695676,10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000 2022546800 0000 150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428300,00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427717,08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582,92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000 2022546802 0000 150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428300,00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427717,08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582,92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создание системы поддержки фермеров и развитие сельской кооперации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000 2022548000 0000 150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87221000,00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84249815,30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2971184,70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субъектов Российской Федерации на создание системы поддержки фермеров и развитие сельской кооперации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000 2022548002 0000 150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87221000,00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84249815,30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2971184,70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мероприятий по обеспечению жильем молодых семей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000 2022549700 0000 150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21870600,00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21294696,09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575903,91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обеспечению жильем молодых семей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000 2022549702 0000 150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21870600,00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21294696,09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575903,91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поддержку приоритетных направлений агропромышленного комплекса и развитие малых форм хозяйствования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000 2022550100 0000 150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963873700,00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432150747,23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531722952,77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000 2022550102 0000 150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963873700,00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432150747,23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531722952,77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развитие сети учреждений культурно-досугового типа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000 2022551300 0000 150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23430600,00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23430600,00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развитие сети учреждений культурно-досугового типа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000 2022551302 0000 150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23430600,00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23430600,00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мероприятий субъектов Российской Федерации в сфере реабилитации и абилитации инвалидов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000 2022551400 0000 150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24867600,00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24703063,01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164536,99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000 2022551402 0000 150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24867600,00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24703063,01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164536,99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поддержку творческой деятельности и техническое оснащение детских и кукольных театров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000 2022551700 0000 150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14995900,00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14995900,00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000 2022551702 0000 150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14995900,00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14995900,00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Субсидия бюджетам субъектов Российской Федерации на достижение показателей государственной программы Российской Федерации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Реализация государственной национальной политики</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000 2022551802 0000 150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8800000,00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3098238,34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5701761,66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поддержку отрасли культуры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000 2022551900 0000 150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32249700,00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32249700,00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поддержку отрасли культуры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000 2022551902 0000 150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32249700,00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32249700,00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мероприятий по содействию повышения кадровой обеспеченности предприятий агропромышленного комплекса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000 2022553300 0000 150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3562300,00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000 2022553302 0000 150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3562300,00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000 2022554600 0000 150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27196800,00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5557681,10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21639118,90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000 2022554602 0000 150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27196800,00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5557681,10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21639118,90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проведение ремонта и (или) материально-технического оснащения региональных и (или) муниципальных филармоний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20384000,00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20384000,00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проведение ремонта и (или) материально-технического оснащения региональных и (или) муниципальных филармоний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20384000,00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20384000,00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26700000,00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26700000,00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26700000,00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26700000,00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91335400,00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91335400,00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программ формирования современной городской среды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000 2022555500 0000 150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661884000,00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347295922,91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314588077,09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реализацию программ формирования современной городской среды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661884000,00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347295922,91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314588077,09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субъектов Российской Федерации на достижение показателей государственной программы Российской Федерации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Развитие туризма</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103767000,00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103767000,00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оснащение предметных кабинетов общеобразовательных организаций средствами обучения и воспитания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76980700,00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76980700,00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000 2022555902 0000 150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76980700,00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76980700,00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обеспечение комплексного развития сельских территорий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000 2022557600 0000 150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537070700,00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276859146,09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260211553,91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обеспечение комплексного развития сельских территорий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000 2022557602 0000 150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537070700,00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276859146,09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260211553,91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000 2022558602 0000 150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270102300,00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195927285,19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74175014,81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техническое оснащение региональных и муниципальных музеев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11891500,00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11891500,00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техническое оснащение региональных и муниципальных музеев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11891500,00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11891500,00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45557100,00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24297200,00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21259900,00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45557100,00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24297200,00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21259900,00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модернизацию региональных и муниципальных музеев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000 2022559700 0000 150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6202676,17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18797323,83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модернизацию региональных и муниципальных музеев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6202676,17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18797323,83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проведение мелиоративных мероприятий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000 2022559800 0000 150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317517400,00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202591407,83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114925992,17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проведение мелиоративных мероприятий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317517400,00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202591407,83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114925992,17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подготовку проектов межевания земельных участков и на проведение кадастровых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18160500,00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18160500,00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000 2022559902 0000 150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18160500,00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18160500,00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реализацию мероприятий по модернизации школьных систем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000 2022575000 0000 150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984489600,00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261175899,35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723313700,65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000 2022575002 0000 150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984489600,00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261175899,35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723313700,65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000 2022575200 0000 150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50819000,00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23990691,50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26828308,50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000 2022575202 0000 150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50819000,00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23990691,50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26828308,50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на софинансирование закупки и монтажа оборудования для создания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умных</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спортивных площадок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000 2022575300 0000 150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130830000,00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107940408,82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22889591,18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бюджетам субъектов Российской Федерации на софинансирование закупки и монтажа оборудования для создания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умных</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спортивных площадок</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000 2022575302 0000 150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130830000,00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107940408,82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22889591,18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000 2022745600 0000 150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38572400,00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21326270,28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17246129,72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000 2022745602 0000 150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38572400,00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21326270,28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17246129,72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000 2022757600 0000 150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912925800,00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413661236,12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499264563,88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000 2022757602 0000 150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912925800,00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413661236,12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499264563,88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за счет средств резервного фонда Правительства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000 2022900100 0000 150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3678000000,00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3678000000,00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бюджетам субъектов Российской Федерации за счет средств резервного фонда Правительства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000 2022900102 0000 150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3678000000,00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3678000000,00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000 2022999900 0000 150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585600000,00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8314792,02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577285207,98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субсидии бюджетам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000 2022999902 0000 150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585600000,00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8314792,02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577285207,98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Субвенции бюджетам бюджетной системы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000 2023000000 0000 150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2820385749,00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1556066343,83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1264319405,17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на улучшение экологического состояния гидрографической сети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000 2023509000 0000 150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69552700,00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34611491,71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34941208,29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Субвенции бюджетам субъектов Российской Федерации на улучшение экологического состояния гидрографической сети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000 2023509002 0000 150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69552700,00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34611491,71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34941208,29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000 2023511800 0000 150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81012600,00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31184909,99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49827690,01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000 2023511802 0000 150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81012600,00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31184909,99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49827690,01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000 2023512000 0000 150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378200,00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000 2023512002 0000 150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378200,00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000 2023512700 0000 150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4499649,00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4499649,00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000 2023512702 0000 150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4499649,00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4499649,00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осуществление отдельных полномочий в области водных отношений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000 2023512802 0000 150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27360600,00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5760108,18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21600491,82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осуществление отдельных полномочий в области лесных отношений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000 2023512902 0000 150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183898500,00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74033235,58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109865264,42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 ветеранах</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в соответствии с Указом Президента Российской Федерации от 7 мая 2008 года № 714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Об обеспечении жильем ветеранов Великой Отечественной войны 1941 - 1945 годов</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000 2023513400 0000 150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3255400,00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3172392,00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83008,00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 ветеранах</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в соответствии с Указом Президента Российской Федерации от 7 мая 2008 года № 714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Об обеспечении жильем ветеранов Великой Отечественной войны 1941 - 1945 годов</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000 2023513402 0000 150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3255400,00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3172392,00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83008,00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 ветеранах</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000 2023513500 0000 150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24943200,00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24943200,00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 ветеранах</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000 2023513502 0000 150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24943200,00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24943200,00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 социальной защите инвалидов в Российской Федерации</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000 2023517600 0000 150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19681700,00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19681700,00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 социальной защите инвалидов в Российской Федерации</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000 2023517602 0000 150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19681700,00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19681700,00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Почетный донор России</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000 2023522000 0000 150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132358300,00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127592362,24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4765937,76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Почетный донор России</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000 2023522002 0000 150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132358300,00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127592362,24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4765937,76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Об иммунопрофилактике инфекционных болезней</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000 2023524000 0000 150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10318,74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10381,26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Об иммунопрофилактике инфекционных болезней</w:t>
            </w:r>
            <w:r w:rsidR="00424AF6">
              <w:rPr>
                <w:rFonts w:ascii="PT Astra Serif" w:eastAsia="Times New Roman" w:hAnsi="PT Astra Serif"/>
                <w:color w:val="000000"/>
                <w:sz w:val="20"/>
                <w:szCs w:val="20"/>
                <w:lang w:eastAsia="ru-RU"/>
              </w:rPr>
              <w:t>»</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000 2023524002 0000 150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10318,74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10381,26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на оплату жилищно-коммунальных услуг отдельным категориям граждан</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000 2023525000 0000 150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775592600,00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428135324,55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347457275,45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оплату жилищно-коммунальных услуг отдельным категориям граждан</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000 2023525002 0000 150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775592600,00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428135324,55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347457275,45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000 2023529002 0000 150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632849200,00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207280223,77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425568976,23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на осуществление мер пожарной безопасности и тушение лесных пожаров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000 2023534500 0000 150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57000200,00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29050000,00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27950200,00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осуществление мер пожарной безопасности и тушение лесных пожаров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000 2023534502 0000 150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57000200,00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29050000,00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27950200,00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000 2023542900 0000 150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20182300,00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17368100,00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2814200,00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000 2023542902 0000 150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20182300,00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17368100,00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2814200,00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на формирование запаса лесных семян для лесовосстановления на всех участках вырубленных и погибших лесных насаждений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000 2023543100 0000 150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113600,00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56800,00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000 2023543102 0000 150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113600,00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56800,00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000 2023546000 0000 150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578102900,00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501552631,06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76550268,94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000 2023546002 0000 150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578102900,00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501552631,06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76550268,94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Единая субвенция бюджетам субъектов Российской Федерации и бюджету города Байконура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000 2023590002 0000 150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209583400,00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91758797,01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117824602,99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000 2024000000 0000 150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3708275498,62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1645444927,34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2062830571,28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w:t>
            </w:r>
            <w:r w:rsidRPr="001666C0">
              <w:rPr>
                <w:rFonts w:ascii="PT Astra Serif" w:eastAsia="Times New Roman" w:hAnsi="PT Astra Serif"/>
                <w:color w:val="000000"/>
                <w:sz w:val="20"/>
                <w:szCs w:val="20"/>
                <w:lang w:eastAsia="ru-RU"/>
              </w:rPr>
              <w:lastRenderedPageBreak/>
              <w:t xml:space="preserve">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Сириус</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муниципальных общеобразовательных организаций и профессиональных образовательных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000 2024505000 0000 150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70925700,00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41806753,59</w:t>
            </w:r>
          </w:p>
        </w:tc>
        <w:tc>
          <w:tcPr>
            <w:tcW w:w="195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F77B43" w:rsidRDefault="00F77B43" w:rsidP="001666C0">
            <w:pPr>
              <w:spacing w:line="228" w:lineRule="auto"/>
              <w:jc w:val="right"/>
              <w:rPr>
                <w:rFonts w:ascii="PT Astra Serif" w:eastAsia="Times New Roman" w:hAnsi="PT Astra Serif"/>
                <w:sz w:val="20"/>
                <w:szCs w:val="20"/>
                <w:lang w:eastAsia="ru-RU"/>
              </w:rPr>
            </w:pPr>
          </w:p>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29118946,41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Сириус</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муниципальных общеобразовательных организаций и профессиональных образовательных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000 2024505002 0000 150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70925700,00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41806753,59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29118946,41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000 2024514102 0000 150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41720700,00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14583736,85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27136963,15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000 2024514202 0000 150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7249700,00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1817977,13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5431722,87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000 2024516100 0000 150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137297200,00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93767866,59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43529333,41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000 2024516102 0000 150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137297200,00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93767866,59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43529333,41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000 2024525202 0000 150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133948,00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116398,00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17550,00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000 2024530300 0000 150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1762507400,00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940351188,86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822156211,14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000 2024530302 0000 150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1762507400,00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940351188,86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822156211,14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000 2024536300 0000 150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140365600,00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91828182,67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48537417,33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000 2024536302 0000 150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140365600,00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91828182,67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48537417,33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000 2024547600 0000 150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1462700,00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1462700,00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000 2024547602 0000 150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1462700,00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1462700,00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за счет средств резервного фонда Правительства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000 2024900100 0000 150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61300,00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000 2024900102 0000 150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61300,00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межбюджетные трансферты, передаваемые бюджетам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000 2024999900 0000 150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1546612550,62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459648823,65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1086963726,97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межбюджетные трансферты, передаваемые бюджетам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000 2024999902 0000 150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1546612550,62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459648823,65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1086963726,97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F77B43" w:rsidRDefault="001666C0" w:rsidP="00F77B43">
            <w:pPr>
              <w:spacing w:line="228" w:lineRule="auto"/>
              <w:ind w:firstLineChars="200" w:firstLine="390"/>
              <w:jc w:val="both"/>
              <w:rPr>
                <w:rFonts w:ascii="PT Astra Serif" w:eastAsia="Times New Roman" w:hAnsi="PT Astra Serif"/>
                <w:b/>
                <w:bCs/>
                <w:color w:val="000000"/>
                <w:spacing w:val="-6"/>
                <w:sz w:val="20"/>
                <w:szCs w:val="20"/>
                <w:lang w:eastAsia="ru-RU"/>
              </w:rPr>
            </w:pPr>
            <w:r w:rsidRPr="00F77B43">
              <w:rPr>
                <w:rFonts w:ascii="PT Astra Serif" w:eastAsia="Times New Roman" w:hAnsi="PT Astra Serif"/>
                <w:b/>
                <w:bCs/>
                <w:color w:val="000000"/>
                <w:spacing w:val="-6"/>
                <w:sz w:val="20"/>
                <w:szCs w:val="20"/>
                <w:lang w:eastAsia="ru-RU"/>
              </w:rPr>
              <w:lastRenderedPageBreak/>
              <w:t>БЕЗВОЗМЕЗДНЫЕ ПОСТУПЛЕНИЯ ОТ ГОСУДАРСТВЕННЫХ (МУНИЦИПАЛЬНЫХ)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000 2030000000 0000 000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-91318515,94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Безвозмездные поступления от государственных (муниципальных) организаций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000 2030200002 0000 150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-91318515,94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Безвозмездные поступления в бюджеты субъектов Российской Федерации от публично-правовой компании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Фонд развития территорий</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000 2030204002 0000 150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-91318515,94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БЕЗВОЗМЕЗДНЫЕ ПОСТУПЛЕНИЯ ОТ НЕГОСУДАРСТВЕННЫХ ОРГАНИЗАЦИЙ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000 2040000000 0000 000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133050000,00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32554690,16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100495309,84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Безвозмездные поступления от негосударственных организаций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000 2040200002 0000 150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133050000,00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32554690,16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100495309,84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000 2040201002 0000 150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33050000,00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-10016,29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33060016,29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000 2040202002 0000 150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30313818,45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безвозмездные поступления от негосударственных организаций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000 2040209902 0000 150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2250888,00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97749112,00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ПРОЧИЕ БЕЗВОЗМЕЗДНЫЕ ПОСТУПЛЕНИЯ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000 2070000000 0000 000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2535394,00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Прочие безвозмездные поступления в бюджеты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000 2070200002 0000 150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2535394,00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000 2070202002 0000 150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2535394,00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000 2180000000 0000 000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49253331,21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358604264,45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b/>
                <w:bCs/>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000 2180000000 0000 150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49253331,21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358604264,45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000 2180000002 0000 150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49253331,21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358604264,45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организациями остатков субсидий прошлых лет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000 2180200002 0000 150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33878005,67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274388014,34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бюджетными учреждениями остатков субсидий прошлых лет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000 2180201002 0000 150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2884324,15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203719924,05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автономными учреждениями остатков субсидий прошлых лет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000 2180202002 0000 150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30188,77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33351690,00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иными организациями остатков субсидий прошлых лет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000 2180203002 0000 150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30963492,75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37316400,29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стимулирование программ развития жилищного строительства субъектов Российской Федерации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000 2182502102 0000 150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43620,50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оснащение объектов спортивной инфраструктуры спортивно-технологическим оборудованием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000 2182522802 0000 150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37536,00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000 2182523202 0000 150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418416,06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000 2182524302 0000 150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318000,00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000 2182530402 0000 150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6310421,11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F77B43">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000 2182549702 0000 150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390467,46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F77B43">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бюджетов субъектов Российской Федерации от возврата остатков субсидий на развитие сети учреждений культурно-досугового типа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000 2182551302 0000 150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2365904,71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000 2182555502 0000 150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субвенций на выплату ежемесячного пособия в связи с рождением и воспитанием ребенка из бюджета Фонда пенсионного и социального страхования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000 2183314602 0000 150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1566568,86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000 2183530302 0000 150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11242,11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F77B43" w:rsidRDefault="001666C0" w:rsidP="00F77B43">
            <w:pPr>
              <w:spacing w:line="228" w:lineRule="auto"/>
              <w:ind w:firstLineChars="200" w:firstLine="388"/>
              <w:jc w:val="both"/>
              <w:rPr>
                <w:rFonts w:ascii="PT Astra Serif" w:eastAsia="Times New Roman" w:hAnsi="PT Astra Serif"/>
                <w:color w:val="000000"/>
                <w:spacing w:val="-6"/>
                <w:sz w:val="20"/>
                <w:szCs w:val="20"/>
                <w:lang w:eastAsia="ru-RU"/>
              </w:rPr>
            </w:pPr>
            <w:r w:rsidRPr="00F77B43">
              <w:rPr>
                <w:rFonts w:ascii="PT Astra Serif" w:eastAsia="Times New Roman" w:hAnsi="PT Astra Serif"/>
                <w:color w:val="000000"/>
                <w:spacing w:val="-6"/>
                <w:sz w:val="20"/>
                <w:szCs w:val="20"/>
                <w:lang w:eastAsia="ru-RU"/>
              </w:rPr>
              <w:t xml:space="preserve">Доходы бюджетов субъектов Российской Федерации от возврата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424AF6" w:rsidRPr="00F77B43">
              <w:rPr>
                <w:rFonts w:ascii="PT Astra Serif" w:eastAsia="Times New Roman" w:hAnsi="PT Astra Serif"/>
                <w:color w:val="000000"/>
                <w:spacing w:val="-6"/>
                <w:sz w:val="20"/>
                <w:szCs w:val="20"/>
                <w:lang w:eastAsia="ru-RU"/>
              </w:rPr>
              <w:t>«</w:t>
            </w:r>
            <w:r w:rsidRPr="00F77B43">
              <w:rPr>
                <w:rFonts w:ascii="PT Astra Serif" w:eastAsia="Times New Roman" w:hAnsi="PT Astra Serif"/>
                <w:color w:val="000000"/>
                <w:spacing w:val="-6"/>
                <w:sz w:val="20"/>
                <w:szCs w:val="20"/>
                <w:lang w:eastAsia="ru-RU"/>
              </w:rPr>
              <w:t>Сириус</w:t>
            </w:r>
            <w:r w:rsidR="00424AF6" w:rsidRPr="00F77B43">
              <w:rPr>
                <w:rFonts w:ascii="PT Astra Serif" w:eastAsia="Times New Roman" w:hAnsi="PT Astra Serif"/>
                <w:color w:val="000000"/>
                <w:spacing w:val="-6"/>
                <w:sz w:val="20"/>
                <w:szCs w:val="20"/>
                <w:lang w:eastAsia="ru-RU"/>
              </w:rPr>
              <w:t>»</w:t>
            </w:r>
            <w:r w:rsidRPr="00F77B43">
              <w:rPr>
                <w:rFonts w:ascii="PT Astra Serif" w:eastAsia="Times New Roman" w:hAnsi="PT Astra Serif"/>
                <w:color w:val="000000"/>
                <w:spacing w:val="-6"/>
                <w:sz w:val="20"/>
                <w:szCs w:val="20"/>
                <w:lang w:eastAsia="ru-RU"/>
              </w:rPr>
              <w:t>, муниципальных общеобразовательных организаций и профессиональных образовательных организаций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000 2184505002 0000 150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157472,13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000 2184517902 0000 150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7612,76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остатков иных межбюджетных трансфертов на финансовое обеспечение дорожной деятельности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000 2184539302 0000 150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1600261,56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1600261,56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Доходы бюджетов субъектов Российской Федерации от возврата остатков иных межбюджетных трансфертов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000 2184542402 0000 150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271937,67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000 2186001002 0000 150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13775063,98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70715897,68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000 2190000000 0000 000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-76508595,24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-231747203,79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000 2190000002 0000 150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-76508595,24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-231747203,79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стимулирование программ развития жилищного строительства субъектов Российской Федерации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000 2192502102 0000 150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000 2192508602 0000 150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-48207,83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000 2192513802 0000 150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-16020,00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Возврат остатков субсидий на софинансирование расходных обязательств субъектов Российской Федерации, возникающих при предоставлении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w:t>
            </w:r>
            <w:r w:rsidRPr="001666C0">
              <w:rPr>
                <w:rFonts w:ascii="PT Astra Serif" w:eastAsia="Times New Roman" w:hAnsi="PT Astra Serif"/>
                <w:color w:val="000000"/>
                <w:sz w:val="20"/>
                <w:szCs w:val="20"/>
                <w:lang w:eastAsia="ru-RU"/>
              </w:rPr>
              <w:lastRenderedPageBreak/>
              <w:t>капитального строительства к газораспределительным сетям при догазификации,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000 2192515702 0000 150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-10524,43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000 2192517902 0000 150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-111334,39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реализацию мероприятий по предупреждению и борьбе с социально значимыми инфекционными заболеваниями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000 2192520202 0000 150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-694,63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000 2192522802 0000 150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-36784,72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000 2192523202 0000 150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-410047,73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000 2192524302 0000 150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-2248325,43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-2456085,30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Возврат остатков субсидий в целях достижения результатов национального проекта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Производительность труда</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000 2192528902 0000 150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-11525325,59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-11525325,59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000 2192530402 0000 150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-6728235,29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000 2192536502 0000 150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-27029320,02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-29555965,79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000 2192538502 0000 150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-7448694,30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Возврат остатков субсидий в целях софинансирования расходов, возникающих при оказании гражданам Российской </w:t>
            </w:r>
            <w:r w:rsidRPr="001666C0">
              <w:rPr>
                <w:rFonts w:ascii="PT Astra Serif" w:eastAsia="Times New Roman" w:hAnsi="PT Astra Serif"/>
                <w:color w:val="000000"/>
                <w:sz w:val="20"/>
                <w:szCs w:val="20"/>
                <w:lang w:eastAsia="ru-RU"/>
              </w:rPr>
              <w:lastRenderedPageBreak/>
              <w:t>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000 2192540202 0000 150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F77B43" w:rsidRDefault="00F77B43"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-35451,13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000 2192546202 0000 150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-135,77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создание системы поддержки фермеров и развитие сельской кооперации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000 2192548002 0000 150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-1666000,00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-1666000,00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000 2192549702 0000 150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-131394,20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000 2192550102 0000 150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-15327779,18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-15745236,20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000 2192550202 0000 150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-12388800,00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развитие сети учреждений культурно-досугового типа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000 2192551302 0000 150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-1971694,75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000 2192552002 0000 150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-1485484,25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Налог на профессиональный доход</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000 2192552702 0000 150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-9683119,31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-9683119,31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обеспечение закупки авиационных работ в целях оказания медицинской помощи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000 2192555402 0000 150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-4502,91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000 2192555502 0000 150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-873,67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Возврат остатков субсидий на обеспечение профилактики развития сердечно-сосудистых заболеваний и сердечно-сосудистых осложнений у пациентов высокого риска, находящихся на </w:t>
            </w:r>
            <w:r w:rsidRPr="001666C0">
              <w:rPr>
                <w:rFonts w:ascii="PT Astra Serif" w:eastAsia="Times New Roman" w:hAnsi="PT Astra Serif"/>
                <w:color w:val="000000"/>
                <w:sz w:val="20"/>
                <w:szCs w:val="20"/>
                <w:lang w:eastAsia="ru-RU"/>
              </w:rPr>
              <w:lastRenderedPageBreak/>
              <w:t>диспансерном наблюдении,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F77B43" w:rsidRDefault="00F77B43"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F77B43" w:rsidRDefault="00F77B43"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000 2192558602 0000 150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-3562200,70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Возврат остатков субсидий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000 2192559102 0000 150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-1544809,87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-1544809,87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софинансирование капитальных вложений в объекты государственной (муниципальной) собственности в рамках нового строительства и реконструкции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000 2192722702 0000 150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-16361082,34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субсидий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000 2192724602 0000 150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000 2193512902 0000 150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-261619,81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000 2193525002 0000 150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-5916,06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000 2193529002 0000 150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-320871,32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единой субвенции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000 2193590002 0000 150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-51195,14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Сириус</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муниципальных общеобразовательных организаций и профессиональных образовательных организаций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000 2194505002 0000 150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-195279,34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000 2194516102 0000 150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-4026,00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Возврат остатков иных межбюджетных трансфертов на социальную поддержку Героев Социалистического Труда, Героев Труда Российской Федерации и полных кавалеров ордена Трудовой Славы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000 2194519802 0000 150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-4827000,00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иных межбюджетных трансфертов на социальную поддержку Героев Советского Союза, Героев Российской Федерации и полных кавалеров ордена Славы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000 2194525202 0000 150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Возврат остатков иных межбюджетных трансфертов на достижение результатов национального проекта </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Производительность труда</w:t>
            </w:r>
            <w:r w:rsidR="00424AF6">
              <w:rPr>
                <w:rFonts w:ascii="PT Astra Serif" w:eastAsia="Times New Roman" w:hAnsi="PT Astra Serif"/>
                <w:color w:val="000000"/>
                <w:sz w:val="20"/>
                <w:szCs w:val="20"/>
                <w:lang w:eastAsia="ru-RU"/>
              </w:rPr>
              <w:t>»</w:t>
            </w:r>
            <w:r w:rsidRPr="001666C0">
              <w:rPr>
                <w:rFonts w:ascii="PT Astra Serif" w:eastAsia="Times New Roman" w:hAnsi="PT Astra Serif"/>
                <w:color w:val="000000"/>
                <w:sz w:val="20"/>
                <w:szCs w:val="20"/>
                <w:lang w:eastAsia="ru-RU"/>
              </w:rPr>
              <w:t xml:space="preserve">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000 2194528902 0000 150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-2533315,75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-2533315,75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000 2194530302 0000 150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-292317,74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000 2194536302 0000 150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-582673,69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иных межбюджетных трансфертов на финансовое обеспечение дорожной деятельности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000 2194539302 0000 150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-1600261,56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-1600261,56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spacing w:line="216"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иных межбюджетных трансфертов в целях софинансирования в полном объеме расходных обязательств субъектов Российской Федерации, возникающих при оказании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000 2194540602 0000 150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-84385623,56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spacing w:line="216"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Возврат остатков иных межбюджетных трансфертов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000 2194542402 0000 150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-271937,67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иных межбюджетных трансфертов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000 2194559302 0000 150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-826769,97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-826769,97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000 2194569402 0000 150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000 2199000002 0000 150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-2523568,56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-12629262,22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p>
        </w:tc>
      </w:tr>
      <w:tr w:rsidR="00603F49" w:rsidRPr="00566A04" w:rsidTr="006A6DE2">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03F49" w:rsidRPr="001666C0" w:rsidRDefault="00603F49" w:rsidP="00603F49">
            <w:pPr>
              <w:jc w:val="center"/>
              <w:rPr>
                <w:rFonts w:ascii="PT Astra Serif" w:eastAsia="Times New Roman" w:hAnsi="PT Astra Serif"/>
                <w:sz w:val="20"/>
                <w:szCs w:val="20"/>
                <w:lang w:eastAsia="ru-RU"/>
              </w:rPr>
            </w:pPr>
            <w:r>
              <w:rPr>
                <w:rFonts w:ascii="PT Astra Serif" w:eastAsia="Times New Roman" w:hAnsi="PT Astra Serif"/>
                <w:b/>
                <w:bCs/>
                <w:sz w:val="20"/>
                <w:szCs w:val="20"/>
                <w:lang w:val="en-US" w:eastAsia="ru-RU"/>
              </w:rPr>
              <w:t>II</w:t>
            </w:r>
            <w:r>
              <w:rPr>
                <w:rFonts w:ascii="PT Astra Serif" w:eastAsia="Times New Roman" w:hAnsi="PT Astra Serif"/>
                <w:b/>
                <w:bCs/>
                <w:sz w:val="20"/>
                <w:szCs w:val="20"/>
                <w:lang w:eastAsia="ru-RU"/>
              </w:rPr>
              <w:t xml:space="preserve">. </w:t>
            </w:r>
            <w:r w:rsidRPr="001666C0">
              <w:rPr>
                <w:rFonts w:ascii="PT Astra Serif" w:eastAsia="Times New Roman" w:hAnsi="PT Astra Serif"/>
                <w:b/>
                <w:bCs/>
                <w:sz w:val="20"/>
                <w:szCs w:val="20"/>
                <w:lang w:eastAsia="ru-RU"/>
              </w:rPr>
              <w:t>РАСХОДЫ</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Расходы бюджета - всего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х</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196089639586,36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94258411090,17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101831228496,19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100" w:firstLine="2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в том числе: </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ind w:firstLineChars="100" w:firstLine="201"/>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ОБЩЕГОСУДАРСТВЕННЫЕ ВОПРОСЫ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16529873245,93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2485145828,14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14044727417,79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270603700,00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123079652,91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147524047,09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268460200,00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123038890,67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145421309,33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268460200,00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123038890,67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145421309,33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197088200,00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90250991,18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106837208,82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9605000,00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7102589,10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2502410,90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61767000,00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25685310,39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36081689,61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2143500,00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40762,24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2102737,76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2143500,00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40762,24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2102737,76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2143500,00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40762,24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2102737,76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000 0103 0000000000 000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365770800,00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155177819,19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210592980,81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313375700,00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138901582,70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174474117,30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313375700,00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138901582,70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174474117,30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235274100,00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105859998,08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129414101,92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6093700,00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4014355,07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2079344,93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72007900,00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29027229,55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42980670,45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47878600,00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15471158,45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32407441,55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47878600,00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15471158,45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32407441,55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41384200,00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13798550,69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27585649,31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6494400,00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1672607,76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4821792,24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645228,04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3154771,96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645228,04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3154771,96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645228,04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3154771,96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716500,00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159850,00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556650,00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716500,00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159850,00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556650,00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159850,00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551650,00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000 0104 0000000000 000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134265900,00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59532113,92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74733786,08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000 0104 0000000000 100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128368800,00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57832145,60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70536654,40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000 0104 0000000000 120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128368800,00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57832145,60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70536654,40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000 0104 0000000000 121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93868200,00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41941927,35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51926272,65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000 0104 0000000000 122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6357300,00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4144971,90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2212328,10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000 0104 0000000000 129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28143300,00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11745246,35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16398053,65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000 0104 0000000000 200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5897100,00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1699968,32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4197131,68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000 0104 0000000000 240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5897100,00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1699968,32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4197131,68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000 0104 0000000000 244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5897100,00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1699968,32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4197131,68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Судебная система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000 0105 0000000000 000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666897400,00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280578001,72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386319398,28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430792800,00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186437134,44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244355665,56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85896100,00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36326738,73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49569361,27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65972400,00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28538500,72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37433899,28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19923700,00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7788238,01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12135461,99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344896700,00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150110395,71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194786304,29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256268500,00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113194220,42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143074279,58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9030000,00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5670000,00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3360000,00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79598200,00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31246175,29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48352024,71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234087400,00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93084268,28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141003131,72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234087400,00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93084268,28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141003131,72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223883300,00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89517809,79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134365490,21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10204100,00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3566458,49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6637641,51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378200,00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378200,00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1056599,00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582401,00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000 0105 0000000000 830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797050,00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202950,00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000 0105 0000000000 831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797050,00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202950,00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259549,00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379451,00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254410,00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372590,00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5139,00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6861,00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000 0106 0000000000 000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359556900,00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134938174,89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224618725,11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250609500,00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106819929,82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143789570,18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250609500,00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106819929,82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143789570,18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182821970,00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79283191,46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103538778,54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10710000,00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5333610,40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5376389,60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57077530,00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22203127,96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34874402,04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74268700,00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14159222,12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60109477,88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74268700,00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14159222,12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60109477,88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73885400,00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14046147,43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59839252,57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383300,00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113074,69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270225,31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34513100,00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13857615,95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20655484,05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34513100,00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13857615,95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20655484,05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101407,00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64193,00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101407,00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64193,00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8723,00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45977,00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7684,00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18216,00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Обеспечение проведения выборов и референдумов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000 0107 0000000000 000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207441900,00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77191053,64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130250846,36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154867500,00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75305491,49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79562008,51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154867500,00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75305491,49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79562008,51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115355000,00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57067654,30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58287345,70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3951300,00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2538455,70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1412844,30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35561200,00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15699381,49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19861818,51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1885557,89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3298442,11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1885557,89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3298442,11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5184000,00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1885557,89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3298442,11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47390400,00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47390395,74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22595,74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22400,00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195,74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Специальные расходы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000 0107 0000000000 880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47367800,00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47367800,00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Международные отношения и международное сотрудничество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000 0108 0000000000 000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35098095,00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18725953,00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16372142,00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000 0108 0000000000 800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35098095,00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18725953,00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16372142,00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Специальные расходы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000 0108 0000000000 880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35098095,00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18725953,00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16372142,00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Резервные фонды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000 0111 0000000000 000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1163781512,71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1163781512,71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000 0111 0000000000 800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1163781512,71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1163781512,71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Резервные средства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000 0111 0000000000 870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1163781512,71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1163781512,71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Прикладные научные исследования в области общегосударственных вопросов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000 0112 0000000000 000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81760,00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122640,00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000 0112 0000000000 600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81760,00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122640,00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000 0112 0000000000 620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81760,00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122640,00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000 0112 0000000000 621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81760,00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122640,00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общегосударственные вопросы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000 0113 0000000000 000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13326252638,22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1635841298,87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11690411339,35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1011677813,80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436530112,46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575147701,34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455280713,80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200562439,11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254718274,69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348758801,06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155019978,81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193738822,25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189520,30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809479,70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учреждений привлекаемым лицам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94689,24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222310,76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105205912,74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45258250,76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59947661,98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556397100,00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235967673,35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320429426,65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407441282,88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174232357,23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233208925,65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21449500,00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12627788,55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8821711,45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127506317,12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49107527,57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78398789,55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517131312,75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243516950,19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273614362,56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517131312,75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243516950,19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273614362,56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Научно-исследовательские, опытно-конструкторские и технологические работы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000 0113 0000000000 241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11462210,77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3097584,57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8364626,20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463611301,98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224008694,94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239602607,04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38357800,00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16410670,68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21947129,32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677960,94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661160,94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427960,94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427960,94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427960,94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427960,94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233200,00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288474700,00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67143249,90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221331450,10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17467895,32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152532104,68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Консолидированные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000 0113 0000000000 523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17467895,32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152532104,68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94367500,00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39558602,91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54808897,09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24107200,00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10116751,67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13990448,33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1684921419,21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859434818,95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825486600,26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1019007139,21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515730185,36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503276953,85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902325700,00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434782731,41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467542968,59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116681439,21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80947453,95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35733985,26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652562980,00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331354044,26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321208935,74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639694500,00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328460000,00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311234500,00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12868480,00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2894044,26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9974435,74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13351300,00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12350589,33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1000710,67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000 0113 0000000000 633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13351300,00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12350589,33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1000710,67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9823369431,52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29199367,37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9794170064,15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000 0113 0000000000 830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26543886,77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16508557,57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10035329,20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000 0113 0000000000 831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26543886,77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16508557,57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10035329,20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19998634,06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12690809,80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7307824,26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8134948,00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3482637,00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4652311,00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443064,00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174260,02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268803,98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11420622,06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9033912,78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2386709,28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Резервные средства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000 0113 0000000000 870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9776826910,69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9776826910,69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НАЦИОНАЛЬНАЯ ОБОРОНА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000 0200 0000000000 000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106012600,00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47838309,99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58174290,01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lastRenderedPageBreak/>
              <w:t>Мобилизационная и вневойсковая подготовка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000 0203 0000000000 000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106012600,00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47838309,99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58174290,01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000 0203 0000000000 200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16653400,00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8346600,00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000 0203 0000000000 240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16653400,00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8346600,00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000 0203 0000000000 244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16653400,00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8346600,00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000 0203 0000000000 500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81012600,00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31184909,99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49827690,01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000 0203 0000000000 530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81012600,00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31184909,99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49827690,01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НАЦИОНАЛЬНАЯ БЕЗОПАСНОСТЬ И ПРАВООХРАНИТЕЛЬНАЯ ДЕЯТЕЛЬНОСТЬ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000 0300 0000000000 000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1055397700,00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445784265,22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609613434,78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Органы юстиции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000 0304 0000000000 000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210211900,00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90955368,89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119256531,11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174968800,00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81305910,04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93662889,96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174968800,00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81305910,04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93662889,96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129317300,00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60126360,27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69190939,73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5310000,00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3988867,20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1321132,80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40341500,00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17190682,57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23150817,43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35054600,00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9558043,85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25496556,15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35054600,00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9558043,85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25496556,15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194197,56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3905802,44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25154600,00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6904713,02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18249886,98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2459133,27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3340866,73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188500,00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91415,00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97085,00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188500,00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91415,00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97085,00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87518,00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92482,00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000 0304 0000000000 852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3897,00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4603,00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Гражданская оборона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000 0309 0000000000 000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69657800,00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20367283,28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49290516,72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000 0309 0000000000 200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69657800,00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20367283,28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49290516,72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000 0309 0000000000 240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69657800,00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20367283,28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49290516,72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000 0309 0000000000 243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3175900,00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3175900,00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000 0309 0000000000 244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65705400,00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16733857,25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48971542,75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000 0309 0000000000 247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776500,00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457526,03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318973,97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000 0310 0000000000 000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767728000,00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334356688,05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433371311,95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640810100,00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268061097,63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372749002,37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581339900,00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241602702,70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339737197,30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446379200,00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189270682,84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257108517,16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154100,00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134806600,00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52332019,86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82474580,14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59470200,00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26458394,93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33011805,07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43524400,00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19762233,89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23762166,11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2282100,00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1251000,00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1031100,00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13663700,00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5445161,04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8218538,96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124363520,00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65143564,73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59219955,27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124363520,00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65143564,73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59219955,27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117811320,00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61366752,03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56444567,97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6552200,00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3776812,70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2775387,30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2554380,00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1152025,69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1402354,31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000 0310 0000000000 830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000 0310 0000000000 831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2522880,00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1120525,69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1402354,31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1258880,00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511197,00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747683,00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1263908,31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609237,00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654671,31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000 0310 0000000000 853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91,69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Миграционная политика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000 0311 0000000000 000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7800000,00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104925,00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7695075,00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000 0311 0000000000 200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104925,00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325075,00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000 0311 0000000000 240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104925,00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325075,00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000 0311 0000000000 244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104925,00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325075,00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000 0311 0000000000 300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7370000,00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7370000,00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000 0311 0000000000 320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7370000,00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7370000,00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000 0311 0000000000 321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7370000,00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7370000,00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НАЦИОНАЛЬНАЯ ЭКОНОМИКА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34494164170,31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17747987398,91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16746176771,40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Общеэкономические вопросы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507068072,00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209278648,36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297789423,64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389473984,34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188216406,73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201257577,61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300403824,10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149235706,96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151168117,14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230629100,00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117327969,76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113301130,24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129300,00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102771,20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26528,80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69645424,10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31804966,00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37840458,10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89070160,24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38980699,77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50089460,47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65229192,24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28803971,45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36425220,79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3395300,00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2008400,70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1386899,30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20445668,00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8168327,62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12277340,38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64254440,00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16176629,52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48077810,48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64254440,00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16176629,52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48077810,48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189000,00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52972170,00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10956743,25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42015426,75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11082270,00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5030886,27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6051383,73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46359915,66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3670332,56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42689583,10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46359915,66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3670332,56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42689583,10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46359915,66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3670332,56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42689583,10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6979732,00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1215279,55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5764452,45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4630600,00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4630600,00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4630600,00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4630600,00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2349132,00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1215279,55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1133852,45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2134019,00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1075514,00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1058505,00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212113,00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139694,00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72419,00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000 0401 0000000000 853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2928,45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Топливно-энергетический комплекс</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000 0402 0000000000 000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73500000,00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72000000,00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1500000,00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000 0402 0000000000 800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000 0402 0000000000 810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000 0402 0000000000 811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Сельское хозяйство и рыболовство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000 0405 0000000000 000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3183741506,37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1821639423,87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1362102082,50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61597600,00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27933578,04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33664021,96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61597600,00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27933578,04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33664021,96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45334550,00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20783844,55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24550705,45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2064900,00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1541228,40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523671,60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14198150,00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5608505,09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8589644,91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21469000,00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9311302,22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12157697,78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21469000,00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9311302,22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12157697,78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21469000,00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9311302,22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12157697,78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93415500,00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16368235,51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77047264,49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93415500,00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16368235,51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77047264,49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771157444,75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400324619,65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370832825,10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771157444,75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400324619,65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370832825,10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724857600,00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362428800,00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362428800,00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46299844,75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37895819,65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8404025,10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2236101961,62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1367701688,45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868400273,17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2236011961,62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1367654983,45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868356978,17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2086166793,06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1276731466,45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809435326,61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000 0405 0000000000 812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149845168,56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90923517,00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58921651,56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46705,00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43295,00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000 0405 0000000000 852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46705,00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43295,00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Водное хозяйство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000 0406 0000000000 000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96913300,00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40371599,89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56541700,11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000 0406 0000000000 200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96913300,00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40371599,89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56541700,11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000 0406 0000000000 240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96913300,00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40371599,89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56541700,11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000 0406 0000000000 244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96913300,00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40371599,89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56541700,11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lastRenderedPageBreak/>
              <w:t>Лесное хозяйство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000 0407 0000000000 000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439304087,22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210495226,40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228808860,82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163377800,00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74511662,52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88866137,48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106746200,00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47689840,72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59056359,28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81976800,00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37075243,93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44901556,07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24757400,00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10614596,79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14142803,21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56631600,00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26821821,80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29809778,20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41639800,00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19935026,93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21704773,07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1258135,80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707864,20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13025800,00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5628659,07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7397140,93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35685907,17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14347472,94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21338434,23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35685907,17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14347472,94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21338434,23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35264107,17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14182008,83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21082098,34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421800,00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165464,11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256335,89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240099480,05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121595290,94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118504189,11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49865224,45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24615461,75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25249762,70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49865224,45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24615461,75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25249762,70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190234255,60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96979829,19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93254426,41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190234255,60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96979829,19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93254426,41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Исполнение судебных актов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000 0407 0000000000 830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000 0407 0000000000 831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40300,00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40300,00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95100,00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000 0407 0000000000 853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Транспорт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000 0408 0000000000 000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7235728122,14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3454522398,12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3781205724,02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136386200,00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60034090,83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76352109,17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26641100,00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7405367,66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19235732,34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20411700,00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5790802,30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14620897,70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65000,00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6164400,00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1614565,36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4549834,64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109745100,00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52628723,17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57116376,83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80275400,00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38774920,51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41500479,49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4302200,00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1808864,31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2493335,69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25167500,00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12044938,35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13122561,65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742099617,08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362629686,09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379469930,99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742099617,08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362629686,09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379469930,99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740233711,93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362217097,17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378016614,76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1865905,15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412588,92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1453316,23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5601958145,06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2770992462,86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2830965682,20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1714227653,06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990674081,64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723553571,42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Консолидированные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000 0408 0000000000 523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1714227653,06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990674081,64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723553571,42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3887730492,00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1780318381,22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2107412110,78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755284160,00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260866158,34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494418001,66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750809960,00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259637341,74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491172618,26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558752760,00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252787341,74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305965418,26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000 0408 0000000000 813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192057200,00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6850000,00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185207200,00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4474200,00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1228816,60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3245383,40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12325,00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92675,00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000 0408 0000000000 852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4369200,00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1216491,60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3152708,40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Дорожное хозяйство (дорожные фонды)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000 0409 0000000000 000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16834743025,32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8197532214,48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8637210810,84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233667900,00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93832641,41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139835258,59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233667900,00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93832641,41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139835258,59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174578900,00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71948583,95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102630316,05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6366300,00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1843448,42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4522851,58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52722700,00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20040609,04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32682090,96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11410076341,30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5748231839,68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5661844501,62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11410076341,30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5748231839,68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5661844501,62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28115200,00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10315000,00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17800200,00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11375222351,13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5735815475,78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5639406875,35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6738790,17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2101363,90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4637426,27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421586247,03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196172399,49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225413847,54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421586247,03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196172399,49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225413847,54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421586247,03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196172399,49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225413847,54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4647226863,27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2090039469,90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2557187393,37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3878435063,27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1830558347,01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2047876716,26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1565948000,00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530865955,58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1035082044,42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Консолидированные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000 0409 0000000000 523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2312487063,27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1299692391,43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1012794671,84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768791800,00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259481122,89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509310677,11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122185673,72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69255864,00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52929809,72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122185673,72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69255864,00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52929809,72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119040122,72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67160424,00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51879698,72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3125551,00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2095440,00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1030111,00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000 0409 0000000000 853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Связь и информатика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000 0410 0000000000 000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154565638,05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38833394,43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115732243,62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76039873,90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33587471,65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42452402,25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38682400,00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16850378,71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21832021,29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29556300,00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13329483,70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16226816,30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73520,90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126479,10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8926100,00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3447374,11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5478725,89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37357473,90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16737092,94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20620380,96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27345973,90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12388417,71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14957556,19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1440000,00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808806,30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631193,70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8571500,00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3539868,93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5031631,07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78521238,05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5241396,68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73279841,37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78521238,05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5241396,68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73279841,37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78521238,05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5241396,68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73279841,37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4526,10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4526,10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4526,10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4526,10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000 0410 0000000000 321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4526,10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4526,10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Прикладные научные исследования в области национальной экономики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000 0411 0000000000 000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73580000,00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73580000,00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000 0411 0000000000 200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73580000,00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73580000,00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000 0411 0000000000 240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73580000,00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73580000,00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Научно-исследовательские, опытно-конструкторские и технологические работы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000 0411 0000000000 241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73580000,00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73580000,00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вопросы в области национальной экономики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000 0412 0000000000 000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5895020419,21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3703314493,36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2191705925,85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124644146,85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56003383,79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68640763,06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124644146,85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56003383,79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68640763,06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91396446,85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40868980,33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50527466,52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4581000,00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3224858,20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1356141,80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28666700,00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11909545,26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16757154,74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103459235,51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4080279,33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99378956,18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103459235,51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4080279,33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99378956,18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103459235,51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4080279,33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99378956,18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2748,36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2748,36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2748,36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2748,36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2748,36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2748,36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2803880087,73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2387122832,49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416757255,24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417516317,73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759062,49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416757255,24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417516317,73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759062,49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416757255,24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000 0412 0000000000 460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2386363770,00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2386363770,00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000 0412 0000000000 464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2386363770,00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2386363770,00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21766400,00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3569920,01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18196479,99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21766400,00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3569920,01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18196479,99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21766400,00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3569920,01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18196479,99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163084127,95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124383682,72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38700445,23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44361717,95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20615554,95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23746163,00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3854FF" w:rsidRDefault="001666C0" w:rsidP="003854FF">
            <w:pPr>
              <w:spacing w:line="228" w:lineRule="auto"/>
              <w:ind w:firstLineChars="200" w:firstLine="388"/>
              <w:jc w:val="both"/>
              <w:rPr>
                <w:rFonts w:ascii="PT Astra Serif" w:eastAsia="Times New Roman" w:hAnsi="PT Astra Serif"/>
                <w:color w:val="000000"/>
                <w:spacing w:val="-6"/>
                <w:sz w:val="20"/>
                <w:szCs w:val="20"/>
                <w:lang w:eastAsia="ru-RU"/>
              </w:rPr>
            </w:pPr>
            <w:r w:rsidRPr="003854FF">
              <w:rPr>
                <w:rFonts w:ascii="PT Astra Serif" w:eastAsia="Times New Roman" w:hAnsi="PT Astra Serif"/>
                <w:color w:val="000000"/>
                <w:spacing w:val="-6"/>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43545563,00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19799400,00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23746163,00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816154,95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816154,95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118722410,00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103768127,77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14954282,23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000 0412 0000000000 633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118722410,00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103768127,77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14954282,23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2678183672,81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1128151646,66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1550032026,15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2678150968,02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1128120941,87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1550030026,15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86259900,00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86259900,00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000 0412 0000000000 812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1336857174,10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654153341,87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682703832,23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000 0412 0000000000 813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1255033893,92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473967600,00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781066293,92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000 0412 0000000000 830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000 0412 0000000000 831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7704,79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5704,79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000 0412 0000000000 853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7704,79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5704,79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ЖИЛИЩНО-КОММУНАЛЬНОЕ ХОЗЯЙСТВО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000 0500 0000000000 000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4713502575,64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2490428455,35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2223074120,29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Жилищное хозяйство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000 0501 0000000000 000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1287649105,41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300725708,75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986923396,66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7816996,88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1504440,58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6312556,30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7816996,88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1504440,58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6312556,30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7816996,88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1504440,58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6312556,30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660694903,10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65235011,33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595459891,77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660694903,10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65235011,33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595459891,77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000 0501 0000000000 412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66821587,92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66821587,92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593873315,18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65235011,33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528638303,85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226788775,52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52834902,53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173953872,99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176788775,52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52834902,53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123953872,99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000 0501 0000000000 522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176788775,52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52834902,53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123953872,99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307244329,91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140369157,21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166875172,70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307244329,91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140369157,21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166875172,70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000 0501 0000000000 632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286429029,91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130094057,21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156334972,70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000 0501 0000000000 633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20815300,00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10275100,00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10540200,00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85104100,00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40782197,10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44321902,90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85104100,00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40782197,10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44321902,90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40679415,00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44320585,00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000 0501 0000000000 853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102782,10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1317,90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Коммунальное хозяйство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000 0502 0000000000 000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1129855772,27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949961820,40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179893951,87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000 0502 0000000000 200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96276811,56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69711463,17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26565348,39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000 0502 0000000000 240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96276811,56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69711463,17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26565348,39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000 0502 0000000000 243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96276811,56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69711463,17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26565348,39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000 0502 0000000000 500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1033578960,71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880250357,23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153328603,48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000 0502 0000000000 520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990510973,12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854136610,37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136374362,75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000 0502 0000000000 522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65962473,12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65962473,12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Консолидированные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000 0502 0000000000 523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924548500,00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854136610,37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70411889,63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000 0502 0000000000 540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43067987,59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26113746,86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16954240,73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Благоустройство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000 0503 0000000000 000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1319044964,89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823961181,20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495083783,69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7117357,44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7085272,32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32085,12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7117357,44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7085272,32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32085,12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7117357,44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7085272,32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32085,12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1117694582,76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719759396,54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397935186,22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1117694582,76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719759396,54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397935186,22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19121530,62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6836859,22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12284671,40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Консолидированные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000 0503 0000000000 523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1098573052,14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712922537,32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385650514,82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194233024,69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97116512,34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97116512,35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194233024,69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97116512,34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97116512,35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3854FF" w:rsidRDefault="001666C0" w:rsidP="003854FF">
            <w:pPr>
              <w:spacing w:line="228" w:lineRule="auto"/>
              <w:ind w:firstLineChars="200" w:firstLine="388"/>
              <w:jc w:val="both"/>
              <w:rPr>
                <w:rFonts w:ascii="PT Astra Serif" w:eastAsia="Times New Roman" w:hAnsi="PT Astra Serif"/>
                <w:color w:val="000000"/>
                <w:spacing w:val="-6"/>
                <w:sz w:val="20"/>
                <w:szCs w:val="20"/>
                <w:lang w:eastAsia="ru-RU"/>
              </w:rPr>
            </w:pPr>
            <w:r w:rsidRPr="003854FF">
              <w:rPr>
                <w:rFonts w:ascii="PT Astra Serif" w:eastAsia="Times New Roman" w:hAnsi="PT Astra Serif"/>
                <w:color w:val="000000"/>
                <w:spacing w:val="-6"/>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000 0503 0000000000 611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194233024,69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97116512,34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97116512,35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вопросы в области жилищно-коммунального хозяйства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000 0505 0000000000 000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976952733,07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415779745,00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561172988,07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157232900,00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69412190,63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87820709,37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157232900,00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69412190,63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87820709,37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115346465,48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51262071,02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64084394,46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5814200,00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3588798,83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2225401,17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36072234,52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14561320,78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21510913,74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50698180,00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17697497,04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33000682,96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50698180,00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17697497,04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33000682,96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50698180,00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17697497,04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33000682,96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186466052,18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17753506,26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168712545,92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177832346,94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17753506,26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160078840,68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000 0505 0000000000 522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177832346,94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17753506,26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160078840,68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8633705,24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8633705,24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33044750,89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14193676,11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18851074,78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33044750,89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14193676,11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18851074,78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23460819,27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11730409,62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11730409,65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9583931,62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2463266,49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7120665,13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549510850,00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296722874,96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252787975,04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549510850,00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296722874,96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252787975,04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391066100,00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186722874,96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204343225,04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000 0505 0000000000 813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158444750,00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110000000,00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48444750,00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ОХРАНА ОКРУЖАЮЩЕЙ СРЕДЫ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000 0600 0000000000 000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141094777,00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53630406,69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87464370,31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lastRenderedPageBreak/>
              <w:t>Охрана объектов растительного и животного мира и среды их обитания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000 0603 0000000000 000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53983598,00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15635625,67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38347972,33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8101500,00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3094910,38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5006589,62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8101500,00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3094910,38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5006589,62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6222350,00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2408023,97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3814326,03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1879150,00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686886,41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1192263,59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28532038,00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5420132,29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23111905,71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28532038,00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5420132,29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23111905,71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28532038,00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5420132,29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23111905,71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15793860,00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7099330,00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8694530,00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15793860,00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7099330,00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8694530,00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15349000,00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6876900,00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8472100,00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444860,00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222430,00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222430,00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21253,00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34947,00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21253,00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34947,00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000 0603 0000000000 852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21253,00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34947,00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Прикладные научные исследования в области охраны окружающей среды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000 0604 0000000000 000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150000,00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000 0604 0000000000 200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000 0604 0000000000 240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Научно-исследовательские, опытно-конструкторские и технологические работы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000 0604 0000000000 241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вопросы в области охраны окружающей среды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000 0605 0000000000 000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86961179,00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37994781,02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48966397,98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Расходы на выплаты персоналу в целях обеспечения выполнения функций государственными (муниципальными) </w:t>
            </w:r>
            <w:r w:rsidRPr="001666C0">
              <w:rPr>
                <w:rFonts w:ascii="PT Astra Serif" w:eastAsia="Times New Roman" w:hAnsi="PT Astra Serif"/>
                <w:color w:val="000000"/>
                <w:sz w:val="20"/>
                <w:szCs w:val="20"/>
                <w:lang w:eastAsia="ru-RU"/>
              </w:rPr>
              <w:lastRenderedPageBreak/>
              <w:t>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1666C0">
            <w:pPr>
              <w:spacing w:line="228" w:lineRule="auto"/>
              <w:jc w:val="center"/>
              <w:rPr>
                <w:rFonts w:ascii="PT Astra Serif" w:eastAsia="Times New Roman" w:hAnsi="PT Astra Serif"/>
                <w:color w:val="000000"/>
                <w:sz w:val="20"/>
                <w:szCs w:val="20"/>
                <w:lang w:eastAsia="ru-RU"/>
              </w:rPr>
            </w:pPr>
          </w:p>
          <w:p w:rsidR="003854FF" w:rsidRDefault="003854FF" w:rsidP="001666C0">
            <w:pPr>
              <w:spacing w:line="228" w:lineRule="auto"/>
              <w:jc w:val="center"/>
              <w:rPr>
                <w:rFonts w:ascii="PT Astra Serif" w:eastAsia="Times New Roman" w:hAnsi="PT Astra Serif"/>
                <w:color w:val="000000"/>
                <w:sz w:val="20"/>
                <w:szCs w:val="20"/>
                <w:lang w:eastAsia="ru-RU"/>
              </w:rPr>
            </w:pPr>
          </w:p>
          <w:p w:rsidR="003854FF" w:rsidRDefault="003854FF"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424AF6">
            <w:pPr>
              <w:spacing w:line="228" w:lineRule="auto"/>
              <w:jc w:val="center"/>
              <w:rPr>
                <w:rFonts w:ascii="PT Astra Serif" w:eastAsia="Times New Roman" w:hAnsi="PT Astra Serif"/>
                <w:color w:val="000000"/>
                <w:sz w:val="20"/>
                <w:szCs w:val="20"/>
                <w:lang w:eastAsia="ru-RU"/>
              </w:rPr>
            </w:pPr>
          </w:p>
          <w:p w:rsidR="003854FF" w:rsidRDefault="003854FF" w:rsidP="00424AF6">
            <w:pPr>
              <w:spacing w:line="228" w:lineRule="auto"/>
              <w:jc w:val="center"/>
              <w:rPr>
                <w:rFonts w:ascii="PT Astra Serif" w:eastAsia="Times New Roman" w:hAnsi="PT Astra Serif"/>
                <w:color w:val="000000"/>
                <w:sz w:val="20"/>
                <w:szCs w:val="20"/>
                <w:lang w:eastAsia="ru-RU"/>
              </w:rPr>
            </w:pPr>
          </w:p>
          <w:p w:rsidR="003854FF" w:rsidRDefault="003854FF"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75106012,34</w:t>
            </w:r>
          </w:p>
        </w:tc>
        <w:tc>
          <w:tcPr>
            <w:tcW w:w="1836"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35098797,05</w:t>
            </w:r>
          </w:p>
        </w:tc>
        <w:tc>
          <w:tcPr>
            <w:tcW w:w="1956"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1666C0">
            <w:pPr>
              <w:spacing w:line="228" w:lineRule="auto"/>
              <w:jc w:val="right"/>
              <w:rPr>
                <w:rFonts w:ascii="PT Astra Serif" w:eastAsia="Times New Roman" w:hAnsi="PT Astra Serif"/>
                <w:sz w:val="20"/>
                <w:szCs w:val="20"/>
                <w:lang w:eastAsia="ru-RU"/>
              </w:rPr>
            </w:pPr>
          </w:p>
          <w:p w:rsidR="003854FF" w:rsidRDefault="003854FF" w:rsidP="001666C0">
            <w:pPr>
              <w:spacing w:line="228" w:lineRule="auto"/>
              <w:jc w:val="right"/>
              <w:rPr>
                <w:rFonts w:ascii="PT Astra Serif" w:eastAsia="Times New Roman" w:hAnsi="PT Astra Serif"/>
                <w:sz w:val="20"/>
                <w:szCs w:val="20"/>
                <w:lang w:eastAsia="ru-RU"/>
              </w:rPr>
            </w:pPr>
          </w:p>
          <w:p w:rsidR="003854FF" w:rsidRDefault="003854FF" w:rsidP="001666C0">
            <w:pPr>
              <w:spacing w:line="228" w:lineRule="auto"/>
              <w:jc w:val="right"/>
              <w:rPr>
                <w:rFonts w:ascii="PT Astra Serif" w:eastAsia="Times New Roman" w:hAnsi="PT Astra Serif"/>
                <w:sz w:val="20"/>
                <w:szCs w:val="20"/>
                <w:lang w:eastAsia="ru-RU"/>
              </w:rPr>
            </w:pPr>
          </w:p>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40007215,29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7697800,00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2748195,93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4949604,07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5912300,00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2165308,90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3746991,10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1785500,00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582887,03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1202612,97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67408212,34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32350601,12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35057611,22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49599145,42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24151877,19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25447268,23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1406750,40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876249,60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15526066,92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6791973,53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8734093,39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10104966,66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2840153,97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7264812,69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10104966,66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2840153,97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7264812,69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9144266,66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2644008,47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6500258,19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196145,50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764554,50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1750200,00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55830,00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1694370,00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1750200,00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55830,00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1694370,00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1745200,00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54587,00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1690613,00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000 0605 0000000000 852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3757,00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ОБРАЗОВАНИЕ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000 0700 0000000000 000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47104574613,66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25751831332,78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21352743280,88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Дошкольное образование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000 0701 0000000000 000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7710230345,74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4004320625,57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3705909720,17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учреждений привлекаемым лицам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000 0701 0000000000 113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293145,50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293145,50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293145,50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293145,50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293145,50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293145,50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713300,00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713300,00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Премии и гранты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713300,00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713300,00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7677145700,24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4004027480,07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3673118220,17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258449300,24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56266348,70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202182951,54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168725200,24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56266348,70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112458851,54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Консолидированные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000 0701 0000000000 523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89724100,00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89724100,00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6946929800,00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3686543001,60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3260386798,40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471766600,00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261218129,77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210548470,23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23483900,00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23483900,00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483200,00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483200,00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483200,00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483200,00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23000700,00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23000700,00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000 0701 0000000000 631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23000700,00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23000700,00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8581300,00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8581300,00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8581300,00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8581300,00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000 0701 0000000000 811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8581300,00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8581300,00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Общее образование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000 0702 0000000000 000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30968171581,40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17075979208,09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13892192373,31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25523000,00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1855435,42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23667564,58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25523000,00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1855435,42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23667564,58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учреждений привлекаемым лицам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000 0702 0000000000 113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25523000,00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1855435,42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23667564,58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225992824,00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73331893,77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152660930,23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225992824,00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73331893,77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152660930,23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156200000,00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46127785,12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110072214,88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69792824,00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27204108,65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42588715,35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18901000,00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981400,00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17919600,00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Премии и гранты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8901000,00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981400,00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7919600,00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1255794556,59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846433498,64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409361057,95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1255794556,59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846433498,64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409361057,95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1255794556,59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846433498,64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409361057,95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26401678517,67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14534482658,57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11867195859,10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2446785533,34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937663057,21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1509122476,13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2446785533,34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937663057,21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1509122476,13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22546504400,00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12922306817,44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9624197582,56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1408388584,33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674512783,92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733875800,41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3040281683,14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1618894321,69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1421387361,45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1670195569,52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957635011,79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712560557,73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1423987700,00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830815806,11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593171893,89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246207869,52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126819205,68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119388663,84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1280208013,62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661259309,90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618948703,72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982989800,00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587060766,44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395929033,56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297218213,62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74198543,46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223019670,16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89878100,00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89878100,00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000 0702 0000000000 631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89878100,00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89878100,00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Дополнительное образование детей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000 0703 0000000000 000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1357498546,09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865157284,63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492341261,46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137856500,00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71872717,77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65983782,23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15261053,33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4738946,67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15261053,33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4738946,67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117856500,00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56611664,44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61244835,56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1219642046,09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793284566,86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426357479,23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896706146,09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627756418,12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268949727,97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839595200,00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591385669,03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248209530,97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56305146,09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36370749,09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19934397,00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000 0703 0000000000 614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805800,00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805800,00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322935900,00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165528148,74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157407751,26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297724400,00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163610206,74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134114193,26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24889200,00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1917942,00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22971258,00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000 0703 0000000000 624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322300,00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Среднее профессиональное образование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000 0704 0000000000 000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4297773858,72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2595948692,95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1701825165,77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000 0704 0000000000 300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4940000,00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4940000,00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Премии и гранты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000 0704 0000000000 350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4940000,00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4940000,00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000 0704 0000000000 600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4292833858,72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2595948692,95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1696885165,77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000 0704 0000000000 610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961286258,90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558305237,59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402981021,31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000 0704 0000000000 611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814184010,00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495916705,00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318267305,00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000 0704 0000000000 612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147102248,90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62388532,59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84713716,31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000 0704 0000000000 620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3331547599,82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2037643455,36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1293904144,46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000 0704 0000000000 621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2544550800,00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1547027187,79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997523612,21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000 0704 0000000000 622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786996799,82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490616267,57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296380532,25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Профессиональная подготовка, переподготовка и повышение квалификации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000 0705 0000000000 000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322373901,81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173869156,90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148504744,91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17979600,00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7766287,33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10213312,67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17979600,00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7766287,33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10213312,67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13770800,00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6127265,51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7643534,49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4158800,00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1639021,82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2519778,18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45732943,00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3112593,44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42620349,56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45732943,00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3112593,44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42620349,56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44825943,00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2736563,59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42089379,41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376029,85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530970,15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228836152,81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133273407,13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95562745,68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1039887,64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457514,62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582373,02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1039887,64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457514,62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582373,02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227796265,17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132815892,51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94980372,66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207137000,00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123567799,00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83569201,00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20659265,17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9248093,51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11411171,66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29825206,00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29716869,00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108337,00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29790000,00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29699447,00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90553,00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000 0705 0000000000 813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29790000,00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29699447,00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90553,00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35206,00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17422,00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17784,00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33706,00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17163,00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16543,00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000 0705 0000000000 852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1241,00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Молодежная политика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000 0707 0000000000 000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290324270,00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163953848,93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126370421,07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1704608,00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1704608,00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Премии и гранты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1704608,00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1704608,00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164166000,00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105508873,60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58657126,40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163666000,00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105508873,60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58157126,40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163666000,00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105508873,60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58157126,40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124453662,00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58444975,33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66008686,67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124453662,00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58444975,33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66008686,67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86301606,00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43278231,33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43023374,67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000 0707 0000000000 612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38152056,00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15166744,00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22985312,00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Прикладные научные исследования в области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000 0708 0000000000 000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80000000,00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000 0708 0000000000 600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000 0708 0000000000 610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Гранты в форме 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000 0708 0000000000 613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вопросы в области образования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000 0709 0000000000 000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2078202109,90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872602515,71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1205599594,19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185721900,00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82885508,52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102836391,48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68923400,00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30278119,36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38645280,64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52840800,00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23898436,61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28942363,39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27100,00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97600,00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15957900,00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6352582,75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9605317,25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116798500,00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52607389,16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64191110,84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85562220,00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39319247,45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46242972,55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4408000,00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2342787,40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2065212,60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26828280,00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10945354,31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15882925,69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30881342,00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6431993,09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24449348,91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30881342,00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6431993,09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24449348,91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27471942,00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5172751,18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22299190,82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3409400,00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1259241,91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2150158,09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682075900,00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174946398,20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507129501,80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656395900,00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167704398,20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488691501,80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000 0709 0000000000 323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656395900,00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167704398,20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488691501,80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25680000,00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7242000,00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18438000,00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391696281,40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198153627,69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193542653,71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168811900,00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66554325,91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102257574,09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222884381,40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131599301,78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91285079,62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787714286,50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410156248,21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377558038,29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518537355,70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262805270,39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255732085,31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444922770,00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231911901,34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213010868,66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73614585,70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30893369,05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42721216,65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264176930,80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147350977,82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116825952,98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203320800,00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104511542,98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98809257,02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60856130,80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42839434,84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18016695,96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000 0709 0000000000 631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28740,00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83660,00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28740,00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83660,00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20611,00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24389,00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65500,00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8129,00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57371,00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000 0709 0000000000 853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КУЛЬТУРА, КИНЕМАТОГРАФИЯ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000 0800 0000000000 000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3343205666,83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1461671884,95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1881533781,88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Культура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000 0801 0000000000 000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3235498766,83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1413578816,33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1821919950,50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51112852,10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8877535,46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42235316,64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51112852,10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8877535,46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42235316,64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10048800,00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9984800,00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41064052,10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8813535,46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32250516,64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39176000,00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6266000,00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32910000,00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Премии и гранты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8886000,00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6266000,00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2620000,00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724577937,33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34658878,35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689919058,98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724577937,33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34658878,35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689919058,98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724577937,33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34658878,35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689919058,98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483433527,96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321871055,83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161562472,13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294777997,96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180157310,07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114620687,89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99822480,89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15231704,49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84590776,40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Консолидированные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000 0801 0000000000 523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194955517,07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164925605,58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30029911,49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188655530,00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141713745,76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46941784,24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1937198449,44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1041905346,69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895293102,75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382108761,52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183995027,29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198113734,23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320125826,83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159032044,00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161093782,83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61982934,69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24962983,29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37019951,40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1549889687,92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856860319,40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693029368,52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1445008203,99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818935203,09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626073000,90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104881483,93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37925116,31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66956367,62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4150000,00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000 0801 0000000000 633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4150000,00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вопросы в области культуры, кинематографии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000 0804 0000000000 000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107706900,00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48093068,62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59613831,38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105535760,00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47371013,87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58164746,13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105535760,00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47371013,87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58164746,13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77564237,34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35583505,73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41980731,61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3753660,00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2225469,00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1528191,00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24217862,66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9562039,14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14655823,52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1791140,00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342054,75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1449085,25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1791140,00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342054,75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1449085,25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1791140,00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342054,75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1449085,25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000 0804 0000000000 830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Исполнение судебных актов Российской Федерации и мировых соглашений по возмещению причиненного вреда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000 0804 0000000000 831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ЗДРАВООХРАНЕНИЕ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000 0900 0000000000 000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18030440511,07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10974200525,67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7056239985,40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Стационарная медицинская помощь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000 0901 0000000000 000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9001849509,61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5221319167,09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3780530342,52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69934000,00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69934000,00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69934000,00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69934000,00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69934000,00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69934000,00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770153985,36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208843861,38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561310123,98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770153985,36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208843861,38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561310123,98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770153985,36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208843861,38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561310123,98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8161761524,25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4942541305,71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3219220218,54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6025472431,92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3772698032,42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2252774399,50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3844466005,40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2189336674,94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1655129330,46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2181004626,52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1583361357,48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597643269,04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000 0901 0000000000 614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2136289092,33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1169843273,29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966445819,04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207767128,60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98990179,16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108776949,44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000 0901 0000000000 622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1928521963,73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1070853094,13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857668869,60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Амбулаторная помощь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000 0902 0000000000 000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1951695965,22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818971733,98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1132724231,24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1522323962,98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559622102,39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962701860,59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1522323962,98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559622102,39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962701860,59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1522323962,98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559622102,39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962701860,59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3854FF">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429372002,24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259349631,59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3854FF">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170022370,65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409630202,24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247113566,06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162516636,18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177716700,00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113298771,35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64417928,65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231881202,24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133814794,71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98066407,53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000 0902 0000000000 614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32300,00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19741800,00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12236065,53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7505734,47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4331000,00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1782442,19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2548557,81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000 0902 0000000000 622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15410800,00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10453623,34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4957176,66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Скорая медицинская помощь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000 0904 0000000000 000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573591760,00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282698288,18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290893471,82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000 0904 0000000000 600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573591760,00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282698288,18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290893471,82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000 0904 0000000000 610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573591760,00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282698288,18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290893471,82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000 0904 0000000000 611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81769500,00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40519957,86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41249542,14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000 0904 0000000000 612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491822260,00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242178330,32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249643929,68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Санаторно-оздоровительная помощь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000 0905 0000000000 000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124704000,00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97170732,67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27533267,33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000 0905 0000000000 600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124704000,00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97170732,67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27533267,33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000 0905 0000000000 610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124704000,00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97170732,67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27533267,33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000 0905 0000000000 611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121129300,00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96650878,87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24478421,13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000 0905 0000000000 612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519853,80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2480146,20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w:t>
            </w:r>
            <w:r w:rsidRPr="001666C0">
              <w:rPr>
                <w:rFonts w:ascii="PT Astra Serif" w:eastAsia="Times New Roman" w:hAnsi="PT Astra Serif"/>
                <w:color w:val="000000"/>
                <w:sz w:val="20"/>
                <w:szCs w:val="20"/>
                <w:lang w:eastAsia="ru-RU"/>
              </w:rPr>
              <w:lastRenderedPageBreak/>
              <w:t>заказа на оказание государственных (муниципальных) услуг в социальной сфере</w:t>
            </w:r>
          </w:p>
        </w:tc>
        <w:tc>
          <w:tcPr>
            <w:tcW w:w="817"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1666C0">
            <w:pPr>
              <w:spacing w:line="228" w:lineRule="auto"/>
              <w:jc w:val="center"/>
              <w:rPr>
                <w:rFonts w:ascii="PT Astra Serif" w:eastAsia="Times New Roman" w:hAnsi="PT Astra Serif"/>
                <w:color w:val="000000"/>
                <w:sz w:val="20"/>
                <w:szCs w:val="20"/>
                <w:lang w:eastAsia="ru-RU"/>
              </w:rPr>
            </w:pPr>
          </w:p>
          <w:p w:rsidR="003854FF" w:rsidRDefault="003854FF" w:rsidP="001666C0">
            <w:pPr>
              <w:spacing w:line="228" w:lineRule="auto"/>
              <w:jc w:val="center"/>
              <w:rPr>
                <w:rFonts w:ascii="PT Astra Serif" w:eastAsia="Times New Roman" w:hAnsi="PT Astra Serif"/>
                <w:color w:val="000000"/>
                <w:sz w:val="20"/>
                <w:szCs w:val="20"/>
                <w:lang w:eastAsia="ru-RU"/>
              </w:rPr>
            </w:pPr>
          </w:p>
          <w:p w:rsidR="003854FF" w:rsidRDefault="003854FF" w:rsidP="001666C0">
            <w:pPr>
              <w:spacing w:line="228" w:lineRule="auto"/>
              <w:jc w:val="center"/>
              <w:rPr>
                <w:rFonts w:ascii="PT Astra Serif" w:eastAsia="Times New Roman" w:hAnsi="PT Astra Serif"/>
                <w:color w:val="000000"/>
                <w:sz w:val="20"/>
                <w:szCs w:val="20"/>
                <w:lang w:eastAsia="ru-RU"/>
              </w:rPr>
            </w:pPr>
          </w:p>
          <w:p w:rsidR="003854FF" w:rsidRDefault="003854FF"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424AF6">
            <w:pPr>
              <w:spacing w:line="228" w:lineRule="auto"/>
              <w:jc w:val="center"/>
              <w:rPr>
                <w:rFonts w:ascii="PT Astra Serif" w:eastAsia="Times New Roman" w:hAnsi="PT Astra Serif"/>
                <w:color w:val="000000"/>
                <w:sz w:val="20"/>
                <w:szCs w:val="20"/>
                <w:lang w:eastAsia="ru-RU"/>
              </w:rPr>
            </w:pPr>
          </w:p>
          <w:p w:rsidR="003854FF" w:rsidRDefault="003854FF" w:rsidP="00424AF6">
            <w:pPr>
              <w:spacing w:line="228" w:lineRule="auto"/>
              <w:jc w:val="center"/>
              <w:rPr>
                <w:rFonts w:ascii="PT Astra Serif" w:eastAsia="Times New Roman" w:hAnsi="PT Astra Serif"/>
                <w:color w:val="000000"/>
                <w:sz w:val="20"/>
                <w:szCs w:val="20"/>
                <w:lang w:eastAsia="ru-RU"/>
              </w:rPr>
            </w:pPr>
          </w:p>
          <w:p w:rsidR="003854FF" w:rsidRDefault="003854FF" w:rsidP="00424AF6">
            <w:pPr>
              <w:spacing w:line="228" w:lineRule="auto"/>
              <w:jc w:val="center"/>
              <w:rPr>
                <w:rFonts w:ascii="PT Astra Serif" w:eastAsia="Times New Roman" w:hAnsi="PT Astra Serif"/>
                <w:color w:val="000000"/>
                <w:sz w:val="20"/>
                <w:szCs w:val="20"/>
                <w:lang w:eastAsia="ru-RU"/>
              </w:rPr>
            </w:pPr>
          </w:p>
          <w:p w:rsidR="003854FF" w:rsidRDefault="003854FF"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000 0905 0000000000 614</w:t>
            </w:r>
          </w:p>
        </w:tc>
        <w:tc>
          <w:tcPr>
            <w:tcW w:w="1956"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3854FF" w:rsidRDefault="003854FF"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574700,00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3854FF" w:rsidRDefault="003854FF" w:rsidP="001666C0">
            <w:pPr>
              <w:spacing w:line="228" w:lineRule="auto"/>
              <w:jc w:val="right"/>
              <w:rPr>
                <w:rFonts w:ascii="PT Astra Serif" w:eastAsia="Times New Roman" w:hAnsi="PT Astra Serif"/>
                <w:sz w:val="20"/>
                <w:szCs w:val="20"/>
                <w:lang w:eastAsia="ru-RU"/>
              </w:rPr>
            </w:pPr>
          </w:p>
          <w:p w:rsidR="003854FF" w:rsidRDefault="003854FF" w:rsidP="001666C0">
            <w:pPr>
              <w:spacing w:line="228" w:lineRule="auto"/>
              <w:jc w:val="right"/>
              <w:rPr>
                <w:rFonts w:ascii="PT Astra Serif" w:eastAsia="Times New Roman" w:hAnsi="PT Astra Serif"/>
                <w:sz w:val="20"/>
                <w:szCs w:val="20"/>
                <w:lang w:eastAsia="ru-RU"/>
              </w:rPr>
            </w:pPr>
          </w:p>
          <w:p w:rsidR="003854FF" w:rsidRDefault="003854FF" w:rsidP="001666C0">
            <w:pPr>
              <w:spacing w:line="228" w:lineRule="auto"/>
              <w:jc w:val="right"/>
              <w:rPr>
                <w:rFonts w:ascii="PT Astra Serif" w:eastAsia="Times New Roman" w:hAnsi="PT Astra Serif"/>
                <w:sz w:val="20"/>
                <w:szCs w:val="20"/>
                <w:lang w:eastAsia="ru-RU"/>
              </w:rPr>
            </w:pPr>
          </w:p>
          <w:p w:rsidR="003854FF" w:rsidRDefault="003854FF" w:rsidP="001666C0">
            <w:pPr>
              <w:spacing w:line="228" w:lineRule="auto"/>
              <w:jc w:val="right"/>
              <w:rPr>
                <w:rFonts w:ascii="PT Astra Serif" w:eastAsia="Times New Roman" w:hAnsi="PT Astra Serif"/>
                <w:sz w:val="20"/>
                <w:szCs w:val="20"/>
                <w:lang w:eastAsia="ru-RU"/>
              </w:rPr>
            </w:pPr>
          </w:p>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574700,00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lastRenderedPageBreak/>
              <w:t>Заготовка, переработка, хранение и обеспечение безопасности донорской крови и ее компонентов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000 0906 0000000000 000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282072900,00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228054233,50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54018666,50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000 0906 0000000000 600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282072900,00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228054233,50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54018666,50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000 0906 0000000000 620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282072900,00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228054233,50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54018666,50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000 0906 0000000000 621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276495300,00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223897083,50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52598216,50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000 0906 0000000000 622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5577600,00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4157150,00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1420450,00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Санитарно-эпидемиологическое благополучие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000 0907 0000000000 000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9735900,00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8746745,00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989155,00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000 0907 0000000000 600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9735900,00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8746745,00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989155,00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000 0907 0000000000 610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9735900,00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8746745,00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989155,00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603F49" w:rsidRDefault="001666C0" w:rsidP="00603F49">
            <w:pPr>
              <w:spacing w:line="228" w:lineRule="auto"/>
              <w:ind w:firstLineChars="200" w:firstLine="388"/>
              <w:jc w:val="both"/>
              <w:rPr>
                <w:rFonts w:ascii="PT Astra Serif" w:eastAsia="Times New Roman" w:hAnsi="PT Astra Serif"/>
                <w:color w:val="000000"/>
                <w:spacing w:val="-6"/>
                <w:sz w:val="20"/>
                <w:szCs w:val="20"/>
                <w:lang w:eastAsia="ru-RU"/>
              </w:rPr>
            </w:pPr>
            <w:r w:rsidRPr="00603F49">
              <w:rPr>
                <w:rFonts w:ascii="PT Astra Serif" w:eastAsia="Times New Roman" w:hAnsi="PT Astra Serif"/>
                <w:color w:val="000000"/>
                <w:spacing w:val="-6"/>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000 0907 0000000000 611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9735900,00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8746745,00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989155,00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вопросы в области здравоохранения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000 0909 0000000000 000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6086790476,24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4317239625,25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1769550850,99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248580200,00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119852680,73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128727519,27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119677100,00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52900996,08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66776103,92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91680609,20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41861324,66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49819284,54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106372,70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202627,30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27687490,80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10933298,72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16754192,08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128903100,00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66951684,65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61951415,35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94696400,00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48837077,74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45859322,26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4450100,00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2748320,20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1701779,80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29756600,00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15366286,71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14390313,29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609122782,09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245682912,44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363439869,65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609122782,09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245682912,44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363439869,65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000 0909 0000000000 243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604691382,09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243898073,14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360793308,95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4131400,00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1784839,30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2346560,70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4612344131,05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3509848101,38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1102496029,67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4612344131,05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3509848101,38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1102496029,67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96554199,64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18754199,64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77800000,00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000 0909 0000000000 323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4515789931,41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3491093901,74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1024696029,67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614795464,73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440326684,11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174468780,62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473984881,91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334661216,18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139323665,73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426890730,00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315142237,02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111748492,98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47094151,91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19518979,16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27575172,75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140810582,82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105665467,93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35145114,89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27894400,00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14536285,15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13358114,85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112916182,82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91129182,78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21787000,04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1947898,37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1529246,59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418651,78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000 0909 0000000000 830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661198,37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589198,37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72000,00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000 0909 0000000000 831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661198,37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589198,37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72000,00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1286700,00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940048,22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346651,78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607300,00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286158,00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321142,00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15859,50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21440,50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000 0909 0000000000 853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642100,00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638030,72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4069,28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СОЦИАЛЬНАЯ ПОЛИТИКА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48240879693,91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24935718148,32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23305161545,59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Пенсионное обеспечение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208716900,00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86074662,48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122642237,52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000 1001 0000000000 200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1474500,00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797028,12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677471,88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000 1001 0000000000 240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1474500,00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797028,12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677471,88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000 1001 0000000000 244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1474500,00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797028,12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677471,88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000 1001 0000000000 300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162943400,00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78315461,92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84627938,08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Публичные нормативные социальные выплаты гражданам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000 1001 0000000000 310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162943400,00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78315461,92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84627938,08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пенсии, социальные доплаты к пенсиям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000 1001 0000000000 312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162943400,00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78315461,92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84627938,08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000 1001 0000000000 500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44299000,00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6962172,44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37336827,56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000 1001 0000000000 530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44299000,00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6962172,44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37336827,56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Социальное обслуживание населения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000 1002 0000000000 000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8619807946,41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4268643721,52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4351164224,89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8618807946,41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4268643721,52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4350164224,89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854360504,02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377083745,40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477276758,62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663769380,00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335463632,29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328305747,71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190591124,02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41620113,11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148971010,91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7726783442,39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3871603676,81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3855179765,58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7443775511,00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3728752608,24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3715022902,76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283007931,39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142851068,57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140156862,82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37664000,00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19956299,31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17707700,69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000 1002 0000000000 631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37664000,00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19956299,31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17707700,69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000 1002 0000000000 811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Социальное обеспечение населения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000 1003 0000000000 000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29212539178,45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16185498559,52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13027040618,93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112718646,11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53779391,33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58939254,78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112718646,11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53779391,33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58939254,78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112718646,11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53779391,33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58939254,78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29096796352,34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16131719168,19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12965077184,15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Публичные нормативные социальные выплаты гражданам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000 1003 0000000000 310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10503102137,00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6775138744,14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3727963392,86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пенсии, социальные доплаты к пенсиям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000 1003 0000000000 312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140708000,00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62913557,03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77794442,97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меры социальной поддержки по публичным нормативным обязательствам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000 1003 0000000000 313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10362394137,00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6712225187,11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3650168949,89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18593694215,34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9356580424,05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9237113791,29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2115812121,95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1034235398,61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1081576723,34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гражданам на приобретение жилья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000 1003 0000000000 322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691376970,74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508384278,61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182992692,13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000 1003 0000000000 323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1829815578,65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835615974,83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994199603,82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Страховые взносы на обязательное медицинское страхование неработающего населения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000 1003 0000000000 324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13956689544,00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6978344772,00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6978344772,00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2433900,00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2433900,00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2393900,00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2393900,00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590280,00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590280,00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590280,00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590280,00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000 1003 0000000000 811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590280,00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590280,00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Охрана семьи и детства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000 1004 0000000000 000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7748664118,29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3450353893,91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4298310224,38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9374762,92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2470114,84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6904648,08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9374762,92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2470114,84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6904648,08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9374762,92</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2470114,84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6904648,08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3827615675,37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1764759220,27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2062856455,10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Публичные нормативные социальные выплаты гражданам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000 1004 0000000000 310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1550006221,08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678848047,25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871158173,83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меры социальной поддержки по публичным нормативным обязательствам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000 1004 0000000000 313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1550006221,08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678848047,25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871158173,83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2277609454,29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1085911173,02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1191698281,27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134601020,41</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2553014,81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132048005,60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гражданам на приобретение жилья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000 1004 0000000000 322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1817893828,00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959388864,24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858504963,76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000 1004 0000000000 323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325114605,88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123969293,97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201145311,91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950277680,00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216123882,70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734153797,30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950277680,00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216123882,70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734153797,30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000 1004 0000000000 412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784244960,00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216123882,70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568121077,30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166032720,00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166032720,00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2960888400,00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1466616926,10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1494271473,90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61870600,00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60241402,73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1629197,27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61870600,00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60241402,73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1629197,27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2899017800,00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1406375523,37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1492642276,63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497600,00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383750,00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113850,00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17400,00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17400,00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383750,00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96450,00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000 1004 0000000000 622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480200,00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383750,00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96450,00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Прикладные научные исследования в области социальной политики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000 1005 0000000000 000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000 1005 0000000000 200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000 1005 0000000000 240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Научно-исследовательские, опытно-конструкторские и технологические работы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000 1005 0000000000 241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вопросы в области социальной политики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000 1006 0000000000 000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2449151550,76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945147310,89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1504004239,87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1362101751,96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596461405,91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765640346,05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казенных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000 1006 0000000000 110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1015354151,96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434240771,70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581113380,26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000 1006 0000000000 111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779596000,00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341239582,77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438356417,23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000 1006 0000000000 112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100157,40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240642,60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000 1006 0000000000 119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235417351,96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92901031,53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142516320,43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346747600,00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162220634,21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184526965,79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254751900,00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119232781,13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135519118,87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12126300,00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8526633,80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3599666,20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79869400,00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34461219,28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45408180,72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241383557,40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69722010,95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171661546,45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241383557,40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69722010,95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171661546,45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215196001,20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58759535,35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156436465,85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энергетических ресурсов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000 1006 0000000000 247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26187556,20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10962475,60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15225080,60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1833760,64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312927,74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1520832,90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000 1006 0000000000 320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450960,64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187927,74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263032,90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000 1006 0000000000 321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450960,64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187927,74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263032,90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1382800,00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1257800,00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702924225,48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248393070,22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454531155,26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702924225,48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248393070,22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454531155,26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Бюджетные инвестиции на приобретение объектов недвижимого имущества в государственную (муниципальную) собственность</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000 1006 0000000000 412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75000000,00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627924225,48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248393070,22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379531155,26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138606675,28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29199400,00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109407275,28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159400,00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127600,00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287000,00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159400,00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127600,00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57219675,28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14040000,00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43179675,28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57219675,28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14040000,00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43179675,28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81100000,00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66100000,00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000 1006 0000000000 633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81100000,00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66100000,00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2301580,00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1058496,07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1243083,93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налогов, сборов и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2301580,00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1058496,07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1243083,93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000 1006 0000000000 851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2062176,00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960884,00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1101292,00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прочих налогов, сборов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000 1006 0000000000 852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233504,00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92610,50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140893,50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Уплата иных платежей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000 1006 0000000000 853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5001,57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898,43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ФИЗИЧЕСКАЯ КУЛЬТУРА И СПОРТ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2956192127,18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1614965073,30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1341227053,88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Физическая культура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151393100,00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104558473,00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46834627,00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000 1101 0000000000 600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151393100,00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104558473,00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46834627,00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000 1101 0000000000 610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139135300,00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98166203,00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40969097,00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000 1101 0000000000 611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69147600,00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37398222,20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31749377,80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000 1101 0000000000 612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69987700,00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60767980,80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9219719,20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000 1101 0000000000 620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12257800,00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6392270,00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5865530,00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000 1101 0000000000 621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10857800,00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5852270,00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5005530,00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000 1101 0000000000 622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540000,00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860000,00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Массовый спорт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000 1102 0000000000 000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725462049,53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381276087,56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344185961,97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Премии и гранты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000 1102 0000000000 400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000 1102 0000000000 410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000 1102 0000000000 414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50000000,00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100000000,00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237236497,28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116729525,17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120506972,11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181836497,28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112034749,31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69801747,97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181836497,28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112034749,31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69801747,97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55400000,00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4694775,86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50705224,14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337625552,25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214546562,39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123078989,86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337625552,25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214546562,39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123078989,86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122924700,00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63085833,00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59838867,00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000 1102 0000000000 622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214700852,25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151460729,39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63240122,86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Спорт высших достижений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000 1103 0000000000 000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2050163277,65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1116112976,91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934050300,74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8755000,00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8185000,00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Премии и гранты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3475000,00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3475000,00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5280000,00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4710000,00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5372191,80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2127808,20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3872191,80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2127808,20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2033908277,65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1110170785,11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923737492,54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773100577,65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444659772,01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328440805,64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155248590,00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87470884,90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67777705,10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бюджетным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57920487,65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31621388,45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26299099,20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603F49">
            <w:pPr>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000 1103 0000000000 614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559931500,00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325567498,66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603F49">
            <w:pPr>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234364001,34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360507700,00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228011013,10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132496686,90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48388200,00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35121002,27</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13267197,73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88182300,00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56095904,54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32086395,46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000 1103 0000000000 624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223937200,00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136794106,29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87143093,71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900300000,00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437500000,00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462800000,00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000 1103 0000000000 633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900300000,00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437500000,00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462800000,00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вопросы в области физической культуры и спорта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000 1105 0000000000 000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29173700,00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13017535,83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16156164,17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000 1105 0000000000 100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27402900,00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12544176,43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14858723,57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000 1105 0000000000 120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27402900,00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12544176,43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14858723,57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000 1105 0000000000 121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20027700,00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9079125,84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10948574,16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000 1105 0000000000 122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1120300,00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608285,00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512015,00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000 1105 0000000000 129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6254900,00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2856765,59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3398134,41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000 1105 0000000000 200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1770800,00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473359,40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1297440,60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000 1105 0000000000 240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1770800,00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473359,40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1297440,60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000 1105 0000000000 244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1770800,00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473359,40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1297440,60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lastRenderedPageBreak/>
              <w:t>СРЕДСТВА МАССОВОЙ ИНФОРМАЦИИ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000 1200 0000000000 000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244591348,00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86178160,49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158413187,51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Телевидение и радиовещание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000 1201 0000000000 000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75274400,00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19193839,92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56080560,08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000 1201 0000000000 600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75274400,00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19193839,92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56080560,08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000 1201 0000000000 620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75274400,00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19193839,92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56080560,08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000 1201 0000000000 621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75274400,00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19193839,92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56080560,08</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Периодическая печать и издательства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000 1202 0000000000 000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21582300,00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10251927,61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11330372,39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000 1202 0000000000 600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21582300,00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10251927,61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11330372,39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000 1202 0000000000 620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21582300,00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10251927,61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11330372,39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000 1202 0000000000 621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21582300,00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10251927,61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11330372,39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Другие вопросы в области средств массовой информации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000 1204 0000000000 000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147734648,00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56732392,96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91002255,04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000 1204 0000000000 100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30350100,00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13497698,23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16852401,77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000 1204 0000000000 120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30350100,00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13497698,23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16852401,77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000 1204 0000000000 121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22297200,00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10038424,88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12258775,12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000 1204 0000000000 122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1048400,00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689897,30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358502,70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000 1204 0000000000 129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7004500,00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2769376,05</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4235123,95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000 1204 0000000000 200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4838900,00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2052042,98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2786857,02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000 1204 0000000000 240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4838900,00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2052042,98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2786857,02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Прочая закупка товаров, работ и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000 1204 0000000000 244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4838900,00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2052042,98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2786857,02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Социальное обеспечение и 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000 1204 0000000000 300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665000,00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455000,00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Премии и гранты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000 1204 0000000000 350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569000,00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407000,00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162000,00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выплаты населению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000 1204 0000000000 360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48000,00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28567877,31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11432122,69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28567877,31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11432122,69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34980648,00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11230340,36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23750307,64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000 1204 0000000000 620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34980648,00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11230340,36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23750307,64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764606" w:rsidRDefault="001666C0" w:rsidP="00764606">
            <w:pPr>
              <w:spacing w:line="228" w:lineRule="auto"/>
              <w:ind w:firstLineChars="200" w:firstLine="388"/>
              <w:jc w:val="both"/>
              <w:rPr>
                <w:rFonts w:ascii="PT Astra Serif" w:eastAsia="Times New Roman" w:hAnsi="PT Astra Serif"/>
                <w:color w:val="000000"/>
                <w:spacing w:val="-6"/>
                <w:sz w:val="20"/>
                <w:szCs w:val="20"/>
                <w:lang w:eastAsia="ru-RU"/>
              </w:rPr>
            </w:pPr>
            <w:r w:rsidRPr="00764606">
              <w:rPr>
                <w:rFonts w:ascii="PT Astra Serif" w:eastAsia="Times New Roman" w:hAnsi="PT Astra Serif"/>
                <w:color w:val="000000"/>
                <w:spacing w:val="-6"/>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000 1204 0000000000 621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7114400,00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1879445,56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5234954,44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автономным учреждениям на иные цели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000 1204 0000000000 622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27866248,00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9350894,80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18515353,20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бюджетные ассигнования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36900000,00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929434,08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35970565,92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36900000,00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929434,08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35970565,92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000 1204 0000000000 811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1400000,00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929434,08</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470565,92</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000 1204 0000000000 813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35500000,00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35500000,00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ОБСЛУЖИВАНИЕ ГОСУДАРСТВЕННОГО (МУНИЦИПАЛЬНОГО) ДОЛГА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000 1300 0000000000 000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2104600000,00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2104600000,00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Обслуживание государственного (муниципального) внутреннего долга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000 1301 0000000000 000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2104600000,00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2104600000,00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Обслуживание государственного (муниципального) долга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000 1301 0000000000 700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2104600000,00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2104600000,00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Обслуживание государственного долга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000 1301 0000000000 720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2104600000,00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2104600000,00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МЕЖБЮДЖЕТНЫЕ ТРАНСФЕРТЫ ОБЩЕГО ХАРАКТЕРА БЮДЖЕТАМ БЮДЖЕТНОЙ СИСТЕМЫ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000 1400 0000000000 000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17025110556,83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6163031300,36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10862079256,47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000 1401 0000000000 000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4570732100,00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2366820200,00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2203911900,00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000 1401 0000000000 500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4570732100,00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2366820200,00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2203911900,00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Дотации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000 1401 0000000000 510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4570732100,00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2366820200,00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2203911900,00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Дотации на выравнивание бюджетной обеспеченности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000 1401 0000000000 511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4570732100,00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2366820200,00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2203911900,00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Иные дотации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000 1402 0000000000 000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454776000,00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227387400,00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227388600,00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000 1402 0000000000 500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454776000,00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227387400,00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227388600,00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Дотации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000 1402 0000000000 510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454776000,00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227387400,00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227388600,00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дотации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000 1402 0000000000 512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454776000,00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227387400,00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227388600,00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lastRenderedPageBreak/>
              <w:t>Прочие межбюджетные трансферты общего характера</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000 1403 0000000000 000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11999602456,83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3568823700,36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sz w:val="20"/>
                <w:szCs w:val="20"/>
                <w:lang w:eastAsia="ru-RU"/>
              </w:rPr>
            </w:pPr>
            <w:r w:rsidRPr="001666C0">
              <w:rPr>
                <w:rFonts w:ascii="PT Astra Serif" w:eastAsia="Times New Roman" w:hAnsi="PT Astra Serif"/>
                <w:b/>
                <w:bCs/>
                <w:sz w:val="20"/>
                <w:szCs w:val="20"/>
                <w:lang w:eastAsia="ru-RU"/>
              </w:rPr>
              <w:t>8430778756,47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000 1403 0000000000 500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11999602456,83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3568823700,36</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8430778756,47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000 1403 0000000000 520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6757897589,93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1849003260,33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4908894329,60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000 1403 0000000000 521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2604684200,00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1042078424,54</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1562605775,46</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000 1403 0000000000 522</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688816900,00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200080138,09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488736761,91</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Консолидированные субсидии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000 1403 0000000000 523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3464396489,93</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606844697,70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2857551792,23</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Субвенции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000 1403 0000000000 530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94194880,00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47098800,00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47096080,00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Иные межбюджетные трансферты</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000 1403 0000000000 540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5147509986,90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1672721640,03</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3474788346,87</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Результат исполнения бюджета (дефицит / профицит)</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450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х</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-12149975974,06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-11555606345,79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603F49" w:rsidRPr="00566A04" w:rsidTr="009A4113">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03F49" w:rsidRPr="001666C0" w:rsidRDefault="00603F49" w:rsidP="00764606">
            <w:pPr>
              <w:spacing w:line="228" w:lineRule="auto"/>
              <w:jc w:val="center"/>
              <w:rPr>
                <w:rFonts w:ascii="PT Astra Serif" w:eastAsia="Times New Roman" w:hAnsi="PT Astra Serif"/>
                <w:sz w:val="20"/>
                <w:szCs w:val="20"/>
                <w:lang w:eastAsia="ru-RU"/>
              </w:rPr>
            </w:pPr>
            <w:r>
              <w:rPr>
                <w:rFonts w:ascii="PT Astra Serif" w:eastAsia="Times New Roman" w:hAnsi="PT Astra Serif"/>
                <w:b/>
                <w:bCs/>
                <w:sz w:val="20"/>
                <w:szCs w:val="20"/>
                <w:lang w:val="en-US" w:eastAsia="ru-RU"/>
              </w:rPr>
              <w:t>III</w:t>
            </w:r>
            <w:r>
              <w:rPr>
                <w:rFonts w:ascii="PT Astra Serif" w:eastAsia="Times New Roman" w:hAnsi="PT Astra Serif"/>
                <w:b/>
                <w:bCs/>
                <w:sz w:val="20"/>
                <w:szCs w:val="20"/>
                <w:lang w:eastAsia="ru-RU"/>
              </w:rPr>
              <w:t xml:space="preserve">. </w:t>
            </w:r>
            <w:r w:rsidRPr="001666C0">
              <w:rPr>
                <w:rFonts w:ascii="PT Astra Serif" w:eastAsia="Times New Roman" w:hAnsi="PT Astra Serif"/>
                <w:b/>
                <w:bCs/>
                <w:sz w:val="20"/>
                <w:szCs w:val="20"/>
                <w:lang w:eastAsia="ru-RU"/>
              </w:rPr>
              <w:t>ИСТОЧНИКИ ФИНАНСИРОВАНИЯ ДЕФИЦИТА БЮДЖЕТА</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Источники финансирования дефицита бюджетов - всего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х</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12149975974,06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11555606345,79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xml:space="preserve">     в том числе:</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100" w:firstLine="201"/>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источники внутреннего финансирования</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100" w:firstLine="201"/>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х</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2433704188,47</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6681594377,29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из них: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2"/>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Кредиты кредитных организаций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000 0102000000 0000 000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3490272411,94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Привлечение кредитов от кредитных организаций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000 0102000000 0000 700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3490272411,94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3490272411,94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Привлечение субъектами Российской Федерации кредитов от кредитных организаций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000 0102000002 0000 710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3490272411,94</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3490272411,94</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Бюджетные кредиты из других бюджетов бюджетной системы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000 0103000000 0000 000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-2111080123,45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814153340,00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Бюджетные кредиты из других бюджетов бюджетной системы Российской Федерации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000 0103010000 0000 000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-2111080123,45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814153340,00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000 0103010000 0000 700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11727783000,00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814153340,00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10913629660,00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000 0103010002 0000 710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11727783000,00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814153340,00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10913629660,00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000 0103010000 0000 800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-13838863123,45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-13838863123,45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76460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000 0103010002 0000 810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-13838863123,45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764606">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-13838863123,45</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lastRenderedPageBreak/>
              <w:t>Иные источники внутреннего финансирования дефицитов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000 0106000000 0000 000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1054511899,98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5867441037,29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Бюджетные кредиты, предоставленные внутри страны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000 0106050000 0000 000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1054511899,98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-132558962,71</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бюджетных кредитов, предоставленных внутри страны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000 0106050000 0000 600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1754511899,98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236541037,29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1517970862,69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000 0106050200 0000 600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1754511899,98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236541037,29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1517970862,69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000 0106050202 0000 640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1754511899,98</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236541037,29</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1517970862,69</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бюджетных кредитов внутри страны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000 0106050000 0000 500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-369100000,00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-330900000,00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бюджетных кредитов другим бюджетам бюджетной системы Российской Федерации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000 0106050200 0000 500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-369100000,00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-330900000,00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000 0106050202 0000 540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-700000000,00</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-369100000,00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-330900000,00</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Операции по управлению остатками средств на единых счетах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000 0106100000 0000 000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6000000000,00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000 0106100200 0000 500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6000000000,00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tc>
        <w:tc>
          <w:tcPr>
            <w:tcW w:w="817" w:type="dxa"/>
            <w:tcBorders>
              <w:top w:val="single" w:sz="4" w:space="0" w:color="auto"/>
              <w:left w:val="nil"/>
              <w:bottom w:val="single" w:sz="4" w:space="0" w:color="auto"/>
              <w:right w:val="single" w:sz="4" w:space="0" w:color="auto"/>
            </w:tcBorders>
            <w:shd w:val="clear" w:color="auto" w:fill="auto"/>
            <w:vAlign w:val="bottom"/>
          </w:tcPr>
          <w:p w:rsidR="00603F49" w:rsidRDefault="00603F49" w:rsidP="001666C0">
            <w:pPr>
              <w:spacing w:line="228" w:lineRule="auto"/>
              <w:jc w:val="center"/>
              <w:rPr>
                <w:rFonts w:ascii="PT Astra Serif" w:eastAsia="Times New Roman" w:hAnsi="PT Astra Serif"/>
                <w:color w:val="000000"/>
                <w:sz w:val="20"/>
                <w:szCs w:val="20"/>
                <w:lang w:eastAsia="ru-RU"/>
              </w:rPr>
            </w:pPr>
          </w:p>
          <w:p w:rsidR="00603F49" w:rsidRDefault="00603F49" w:rsidP="001666C0">
            <w:pPr>
              <w:spacing w:line="228" w:lineRule="auto"/>
              <w:jc w:val="center"/>
              <w:rPr>
                <w:rFonts w:ascii="PT Astra Serif" w:eastAsia="Times New Roman" w:hAnsi="PT Astra Serif"/>
                <w:color w:val="000000"/>
                <w:sz w:val="20"/>
                <w:szCs w:val="20"/>
                <w:lang w:eastAsia="ru-RU"/>
              </w:rPr>
            </w:pPr>
          </w:p>
          <w:p w:rsidR="00603F49" w:rsidRDefault="00603F49" w:rsidP="001666C0">
            <w:pPr>
              <w:spacing w:line="228" w:lineRule="auto"/>
              <w:jc w:val="center"/>
              <w:rPr>
                <w:rFonts w:ascii="PT Astra Serif" w:eastAsia="Times New Roman" w:hAnsi="PT Astra Serif"/>
                <w:color w:val="000000"/>
                <w:sz w:val="20"/>
                <w:szCs w:val="20"/>
                <w:lang w:eastAsia="ru-RU"/>
              </w:rPr>
            </w:pPr>
          </w:p>
          <w:p w:rsidR="00603F49" w:rsidRDefault="00603F49" w:rsidP="001666C0">
            <w:pPr>
              <w:spacing w:line="228" w:lineRule="auto"/>
              <w:jc w:val="center"/>
              <w:rPr>
                <w:rFonts w:ascii="PT Astra Serif" w:eastAsia="Times New Roman" w:hAnsi="PT Astra Serif"/>
                <w:color w:val="000000"/>
                <w:sz w:val="20"/>
                <w:szCs w:val="20"/>
                <w:lang w:eastAsia="ru-RU"/>
              </w:rPr>
            </w:pPr>
          </w:p>
          <w:p w:rsidR="00603F49" w:rsidRDefault="00603F49" w:rsidP="001666C0">
            <w:pPr>
              <w:spacing w:line="228" w:lineRule="auto"/>
              <w:jc w:val="center"/>
              <w:rPr>
                <w:rFonts w:ascii="PT Astra Serif" w:eastAsia="Times New Roman" w:hAnsi="PT Astra Serif"/>
                <w:color w:val="000000"/>
                <w:sz w:val="20"/>
                <w:szCs w:val="20"/>
                <w:lang w:eastAsia="ru-RU"/>
              </w:rPr>
            </w:pPr>
          </w:p>
          <w:p w:rsidR="00603F49" w:rsidRDefault="00603F49" w:rsidP="001666C0">
            <w:pPr>
              <w:spacing w:line="228" w:lineRule="auto"/>
              <w:jc w:val="center"/>
              <w:rPr>
                <w:rFonts w:ascii="PT Astra Serif" w:eastAsia="Times New Roman" w:hAnsi="PT Astra Serif"/>
                <w:color w:val="000000"/>
                <w:sz w:val="20"/>
                <w:szCs w:val="20"/>
                <w:lang w:eastAsia="ru-RU"/>
              </w:rPr>
            </w:pPr>
          </w:p>
          <w:p w:rsidR="00603F49" w:rsidRDefault="00603F49" w:rsidP="001666C0">
            <w:pPr>
              <w:spacing w:line="228" w:lineRule="auto"/>
              <w:jc w:val="center"/>
              <w:rPr>
                <w:rFonts w:ascii="PT Astra Serif" w:eastAsia="Times New Roman" w:hAnsi="PT Astra Serif"/>
                <w:color w:val="000000"/>
                <w:sz w:val="20"/>
                <w:szCs w:val="20"/>
                <w:lang w:eastAsia="ru-RU"/>
              </w:rPr>
            </w:pPr>
          </w:p>
          <w:p w:rsidR="00603F49" w:rsidRDefault="00603F49" w:rsidP="001666C0">
            <w:pPr>
              <w:spacing w:line="228" w:lineRule="auto"/>
              <w:jc w:val="center"/>
              <w:rPr>
                <w:rFonts w:ascii="PT Astra Serif" w:eastAsia="Times New Roman" w:hAnsi="PT Astra Serif"/>
                <w:color w:val="000000"/>
                <w:sz w:val="20"/>
                <w:szCs w:val="20"/>
                <w:lang w:eastAsia="ru-RU"/>
              </w:rPr>
            </w:pPr>
          </w:p>
          <w:p w:rsidR="00603F49" w:rsidRDefault="00603F49" w:rsidP="001666C0">
            <w:pPr>
              <w:spacing w:line="228" w:lineRule="auto"/>
              <w:jc w:val="center"/>
              <w:rPr>
                <w:rFonts w:ascii="PT Astra Serif" w:eastAsia="Times New Roman" w:hAnsi="PT Astra Serif"/>
                <w:color w:val="000000"/>
                <w:sz w:val="20"/>
                <w:szCs w:val="20"/>
                <w:lang w:eastAsia="ru-RU"/>
              </w:rPr>
            </w:pPr>
          </w:p>
          <w:p w:rsidR="00603F49" w:rsidRDefault="00603F49"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603F49" w:rsidRDefault="00603F49" w:rsidP="00424AF6">
            <w:pPr>
              <w:spacing w:line="228" w:lineRule="auto"/>
              <w:jc w:val="center"/>
              <w:rPr>
                <w:rFonts w:ascii="PT Astra Serif" w:eastAsia="Times New Roman" w:hAnsi="PT Astra Serif"/>
                <w:color w:val="000000"/>
                <w:sz w:val="20"/>
                <w:szCs w:val="20"/>
                <w:lang w:eastAsia="ru-RU"/>
              </w:rPr>
            </w:pPr>
          </w:p>
          <w:p w:rsidR="00603F49" w:rsidRDefault="00603F49" w:rsidP="00424AF6">
            <w:pPr>
              <w:spacing w:line="228" w:lineRule="auto"/>
              <w:jc w:val="center"/>
              <w:rPr>
                <w:rFonts w:ascii="PT Astra Serif" w:eastAsia="Times New Roman" w:hAnsi="PT Astra Serif"/>
                <w:color w:val="000000"/>
                <w:sz w:val="20"/>
                <w:szCs w:val="20"/>
                <w:lang w:eastAsia="ru-RU"/>
              </w:rPr>
            </w:pPr>
          </w:p>
          <w:p w:rsidR="00603F49" w:rsidRDefault="00603F49" w:rsidP="00424AF6">
            <w:pPr>
              <w:spacing w:line="228" w:lineRule="auto"/>
              <w:jc w:val="center"/>
              <w:rPr>
                <w:rFonts w:ascii="PT Astra Serif" w:eastAsia="Times New Roman" w:hAnsi="PT Astra Serif"/>
                <w:color w:val="000000"/>
                <w:sz w:val="20"/>
                <w:szCs w:val="20"/>
                <w:lang w:eastAsia="ru-RU"/>
              </w:rPr>
            </w:pPr>
          </w:p>
          <w:p w:rsidR="00603F49" w:rsidRDefault="00603F49" w:rsidP="00424AF6">
            <w:pPr>
              <w:spacing w:line="228" w:lineRule="auto"/>
              <w:jc w:val="center"/>
              <w:rPr>
                <w:rFonts w:ascii="PT Astra Serif" w:eastAsia="Times New Roman" w:hAnsi="PT Astra Serif"/>
                <w:color w:val="000000"/>
                <w:sz w:val="20"/>
                <w:szCs w:val="20"/>
                <w:lang w:eastAsia="ru-RU"/>
              </w:rPr>
            </w:pPr>
          </w:p>
          <w:p w:rsidR="00603F49" w:rsidRDefault="00603F49" w:rsidP="00424AF6">
            <w:pPr>
              <w:spacing w:line="228" w:lineRule="auto"/>
              <w:jc w:val="center"/>
              <w:rPr>
                <w:rFonts w:ascii="PT Astra Serif" w:eastAsia="Times New Roman" w:hAnsi="PT Astra Serif"/>
                <w:color w:val="000000"/>
                <w:sz w:val="20"/>
                <w:szCs w:val="20"/>
                <w:lang w:eastAsia="ru-RU"/>
              </w:rPr>
            </w:pPr>
          </w:p>
          <w:p w:rsidR="00603F49" w:rsidRDefault="00603F49" w:rsidP="00424AF6">
            <w:pPr>
              <w:spacing w:line="228" w:lineRule="auto"/>
              <w:jc w:val="center"/>
              <w:rPr>
                <w:rFonts w:ascii="PT Astra Serif" w:eastAsia="Times New Roman" w:hAnsi="PT Astra Serif"/>
                <w:color w:val="000000"/>
                <w:sz w:val="20"/>
                <w:szCs w:val="20"/>
                <w:lang w:eastAsia="ru-RU"/>
              </w:rPr>
            </w:pPr>
          </w:p>
          <w:p w:rsidR="00603F49" w:rsidRDefault="00603F49" w:rsidP="00424AF6">
            <w:pPr>
              <w:spacing w:line="228" w:lineRule="auto"/>
              <w:jc w:val="center"/>
              <w:rPr>
                <w:rFonts w:ascii="PT Astra Serif" w:eastAsia="Times New Roman" w:hAnsi="PT Astra Serif"/>
                <w:color w:val="000000"/>
                <w:sz w:val="20"/>
                <w:szCs w:val="20"/>
                <w:lang w:eastAsia="ru-RU"/>
              </w:rPr>
            </w:pPr>
          </w:p>
          <w:p w:rsidR="00603F49" w:rsidRDefault="00603F49" w:rsidP="00424AF6">
            <w:pPr>
              <w:spacing w:line="228" w:lineRule="auto"/>
              <w:jc w:val="center"/>
              <w:rPr>
                <w:rFonts w:ascii="PT Astra Serif" w:eastAsia="Times New Roman" w:hAnsi="PT Astra Serif"/>
                <w:color w:val="000000"/>
                <w:sz w:val="20"/>
                <w:szCs w:val="20"/>
                <w:lang w:eastAsia="ru-RU"/>
              </w:rPr>
            </w:pPr>
          </w:p>
          <w:p w:rsidR="00603F49" w:rsidRDefault="00603F49" w:rsidP="00424AF6">
            <w:pPr>
              <w:spacing w:line="228" w:lineRule="auto"/>
              <w:jc w:val="center"/>
              <w:rPr>
                <w:rFonts w:ascii="PT Astra Serif" w:eastAsia="Times New Roman" w:hAnsi="PT Astra Serif"/>
                <w:color w:val="000000"/>
                <w:sz w:val="20"/>
                <w:szCs w:val="20"/>
                <w:lang w:eastAsia="ru-RU"/>
              </w:rPr>
            </w:pPr>
          </w:p>
          <w:p w:rsidR="00603F49" w:rsidRDefault="00603F49"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000 0106100202 0000 550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603F49" w:rsidRDefault="00603F49" w:rsidP="001666C0">
            <w:pPr>
              <w:spacing w:line="228" w:lineRule="auto"/>
              <w:jc w:val="right"/>
              <w:rPr>
                <w:rFonts w:ascii="PT Astra Serif" w:eastAsia="Times New Roman" w:hAnsi="PT Astra Serif"/>
                <w:color w:val="000000"/>
                <w:sz w:val="20"/>
                <w:szCs w:val="20"/>
                <w:lang w:eastAsia="ru-RU"/>
              </w:rPr>
            </w:pPr>
          </w:p>
          <w:p w:rsidR="00603F49" w:rsidRDefault="00603F49" w:rsidP="001666C0">
            <w:pPr>
              <w:spacing w:line="228" w:lineRule="auto"/>
              <w:jc w:val="right"/>
              <w:rPr>
                <w:rFonts w:ascii="PT Astra Serif" w:eastAsia="Times New Roman" w:hAnsi="PT Astra Serif"/>
                <w:color w:val="000000"/>
                <w:sz w:val="20"/>
                <w:szCs w:val="20"/>
                <w:lang w:eastAsia="ru-RU"/>
              </w:rPr>
            </w:pPr>
          </w:p>
          <w:p w:rsidR="00603F49" w:rsidRDefault="00603F49" w:rsidP="001666C0">
            <w:pPr>
              <w:spacing w:line="228" w:lineRule="auto"/>
              <w:jc w:val="right"/>
              <w:rPr>
                <w:rFonts w:ascii="PT Astra Serif" w:eastAsia="Times New Roman" w:hAnsi="PT Astra Serif"/>
                <w:color w:val="000000"/>
                <w:sz w:val="20"/>
                <w:szCs w:val="20"/>
                <w:lang w:eastAsia="ru-RU"/>
              </w:rPr>
            </w:pPr>
          </w:p>
          <w:p w:rsidR="00603F49" w:rsidRDefault="00603F49" w:rsidP="001666C0">
            <w:pPr>
              <w:spacing w:line="228" w:lineRule="auto"/>
              <w:jc w:val="right"/>
              <w:rPr>
                <w:rFonts w:ascii="PT Astra Serif" w:eastAsia="Times New Roman" w:hAnsi="PT Astra Serif"/>
                <w:color w:val="000000"/>
                <w:sz w:val="20"/>
                <w:szCs w:val="20"/>
                <w:lang w:eastAsia="ru-RU"/>
              </w:rPr>
            </w:pPr>
          </w:p>
          <w:p w:rsidR="00603F49" w:rsidRDefault="00603F49" w:rsidP="001666C0">
            <w:pPr>
              <w:spacing w:line="228" w:lineRule="auto"/>
              <w:jc w:val="right"/>
              <w:rPr>
                <w:rFonts w:ascii="PT Astra Serif" w:eastAsia="Times New Roman" w:hAnsi="PT Astra Serif"/>
                <w:color w:val="000000"/>
                <w:sz w:val="20"/>
                <w:szCs w:val="20"/>
                <w:lang w:eastAsia="ru-RU"/>
              </w:rPr>
            </w:pPr>
          </w:p>
          <w:p w:rsidR="00603F49" w:rsidRDefault="00603F49" w:rsidP="001666C0">
            <w:pPr>
              <w:spacing w:line="228" w:lineRule="auto"/>
              <w:jc w:val="right"/>
              <w:rPr>
                <w:rFonts w:ascii="PT Astra Serif" w:eastAsia="Times New Roman" w:hAnsi="PT Astra Serif"/>
                <w:color w:val="000000"/>
                <w:sz w:val="20"/>
                <w:szCs w:val="20"/>
                <w:lang w:eastAsia="ru-RU"/>
              </w:rPr>
            </w:pPr>
          </w:p>
          <w:p w:rsidR="00603F49" w:rsidRDefault="00603F49" w:rsidP="001666C0">
            <w:pPr>
              <w:spacing w:line="228" w:lineRule="auto"/>
              <w:jc w:val="right"/>
              <w:rPr>
                <w:rFonts w:ascii="PT Astra Serif" w:eastAsia="Times New Roman" w:hAnsi="PT Astra Serif"/>
                <w:color w:val="000000"/>
                <w:sz w:val="20"/>
                <w:szCs w:val="20"/>
                <w:lang w:eastAsia="ru-RU"/>
              </w:rPr>
            </w:pPr>
          </w:p>
          <w:p w:rsidR="00603F49" w:rsidRDefault="00603F49" w:rsidP="001666C0">
            <w:pPr>
              <w:spacing w:line="228" w:lineRule="auto"/>
              <w:jc w:val="right"/>
              <w:rPr>
                <w:rFonts w:ascii="PT Astra Serif" w:eastAsia="Times New Roman" w:hAnsi="PT Astra Serif"/>
                <w:color w:val="000000"/>
                <w:sz w:val="20"/>
                <w:szCs w:val="20"/>
                <w:lang w:eastAsia="ru-RU"/>
              </w:rPr>
            </w:pPr>
          </w:p>
          <w:p w:rsidR="00603F49" w:rsidRDefault="00603F49" w:rsidP="001666C0">
            <w:pPr>
              <w:spacing w:line="228" w:lineRule="auto"/>
              <w:jc w:val="right"/>
              <w:rPr>
                <w:rFonts w:ascii="PT Astra Serif" w:eastAsia="Times New Roman" w:hAnsi="PT Astra Serif"/>
                <w:color w:val="000000"/>
                <w:sz w:val="20"/>
                <w:szCs w:val="20"/>
                <w:lang w:eastAsia="ru-RU"/>
              </w:rPr>
            </w:pPr>
          </w:p>
          <w:p w:rsidR="00603F49" w:rsidRDefault="00603F49"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6000000000,00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 xml:space="preserve">Увеличение финансовых активов в собственности субъектов Российской Федерации за счет средств на казначейских счетах для </w:t>
            </w:r>
            <w:r w:rsidRPr="001666C0">
              <w:rPr>
                <w:rFonts w:ascii="PT Astra Serif" w:eastAsia="Times New Roman" w:hAnsi="PT Astra Serif"/>
                <w:color w:val="000000"/>
                <w:sz w:val="20"/>
                <w:szCs w:val="20"/>
                <w:lang w:eastAsia="ru-RU"/>
              </w:rPr>
              <w:lastRenderedPageBreak/>
              <w:t>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субъекта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764606" w:rsidRDefault="00764606" w:rsidP="001666C0">
            <w:pPr>
              <w:spacing w:line="228" w:lineRule="auto"/>
              <w:jc w:val="center"/>
              <w:rPr>
                <w:rFonts w:ascii="PT Astra Serif" w:eastAsia="Times New Roman" w:hAnsi="PT Astra Serif"/>
                <w:color w:val="000000"/>
                <w:sz w:val="20"/>
                <w:szCs w:val="20"/>
                <w:lang w:eastAsia="ru-RU"/>
              </w:rPr>
            </w:pPr>
          </w:p>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520</w:t>
            </w:r>
          </w:p>
        </w:tc>
        <w:tc>
          <w:tcPr>
            <w:tcW w:w="2664" w:type="dxa"/>
            <w:tcBorders>
              <w:top w:val="single" w:sz="4" w:space="0" w:color="auto"/>
              <w:left w:val="nil"/>
              <w:bottom w:val="single" w:sz="4" w:space="0" w:color="auto"/>
              <w:right w:val="single" w:sz="4" w:space="0" w:color="auto"/>
            </w:tcBorders>
            <w:shd w:val="clear" w:color="auto" w:fill="auto"/>
            <w:vAlign w:val="bottom"/>
          </w:tcPr>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764606" w:rsidRDefault="00764606" w:rsidP="00424AF6">
            <w:pPr>
              <w:spacing w:line="228" w:lineRule="auto"/>
              <w:jc w:val="center"/>
              <w:rPr>
                <w:rFonts w:ascii="PT Astra Serif" w:eastAsia="Times New Roman" w:hAnsi="PT Astra Serif"/>
                <w:color w:val="000000"/>
                <w:sz w:val="20"/>
                <w:szCs w:val="20"/>
                <w:lang w:eastAsia="ru-RU"/>
              </w:rPr>
            </w:pPr>
          </w:p>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000 0106100202 0002 550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lastRenderedPageBreak/>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764606" w:rsidRDefault="00764606" w:rsidP="001666C0">
            <w:pPr>
              <w:spacing w:line="228" w:lineRule="auto"/>
              <w:jc w:val="right"/>
              <w:rPr>
                <w:rFonts w:ascii="PT Astra Serif" w:eastAsia="Times New Roman" w:hAnsi="PT Astra Serif"/>
                <w:color w:val="000000"/>
                <w:sz w:val="20"/>
                <w:szCs w:val="20"/>
                <w:lang w:eastAsia="ru-RU"/>
              </w:rPr>
            </w:pPr>
          </w:p>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6000000000,00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lastRenderedPageBreak/>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100" w:firstLine="201"/>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lastRenderedPageBreak/>
              <w:t xml:space="preserve">источники внешнего финансирования </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620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х</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из них:</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ind w:firstLineChars="200" w:firstLine="402"/>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 </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100" w:firstLine="201"/>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изменение остатков средств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х</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9716271785,59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4874011968,50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2"/>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Изменение остатков средств на счетах по учету средств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700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000 0105000000 0000 000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9716271785,59</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4874011968,50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100" w:firstLine="201"/>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увеличение остатков средств, всего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х</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-200988739519,46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-92108352372,80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Увеличение остатков средств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000 0105000000 0000 500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-200988739519,46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-92108352372,80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Увеличение прочих остатков средств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000 0105020000 0000 500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-200988739519,46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-92108352372,80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Увеличение прочих остатков денежных средств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000 0105020100 0000 510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-200988739519,46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-92108352372,80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Увеличение прочих остатков денежных средств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710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000 0105020102 0000 510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-200988739519,46</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-92108352372,80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100" w:firstLine="201"/>
              <w:jc w:val="both"/>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уменьшение остатков средств, всего</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720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х</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210705011305,05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b/>
                <w:bCs/>
                <w:color w:val="000000"/>
                <w:sz w:val="20"/>
                <w:szCs w:val="20"/>
                <w:lang w:eastAsia="ru-RU"/>
              </w:rPr>
            </w:pPr>
            <w:r w:rsidRPr="001666C0">
              <w:rPr>
                <w:rFonts w:ascii="PT Astra Serif" w:eastAsia="Times New Roman" w:hAnsi="PT Astra Serif"/>
                <w:b/>
                <w:bCs/>
                <w:color w:val="000000"/>
                <w:sz w:val="20"/>
                <w:szCs w:val="20"/>
                <w:lang w:eastAsia="ru-RU"/>
              </w:rPr>
              <w:t>96982364341,30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Уменьшение остатков средств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000 0105000000 0000 600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210705011305,05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96982364341,30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Уменьшение прочих остатков средств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000 0105020000 0000 600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210705011305,05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96982364341,30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Уменьшение прочих остатков денежных средств бюджетов</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000 0105020100 0000 610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210705011305,05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96982364341,30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r w:rsidR="001666C0" w:rsidRPr="00566A04" w:rsidTr="001666C0">
        <w:trPr>
          <w:trHeight w:val="229"/>
        </w:trPr>
        <w:tc>
          <w:tcPr>
            <w:tcW w:w="6081" w:type="dxa"/>
            <w:tcBorders>
              <w:top w:val="single" w:sz="4" w:space="0" w:color="auto"/>
              <w:left w:val="single" w:sz="4" w:space="0" w:color="auto"/>
              <w:bottom w:val="single" w:sz="4" w:space="0" w:color="auto"/>
              <w:right w:val="single" w:sz="4" w:space="0" w:color="auto"/>
            </w:tcBorders>
            <w:shd w:val="clear" w:color="auto" w:fill="auto"/>
            <w:vAlign w:val="bottom"/>
          </w:tcPr>
          <w:p w:rsidR="001666C0" w:rsidRPr="001666C0" w:rsidRDefault="001666C0" w:rsidP="00424AF6">
            <w:pPr>
              <w:spacing w:line="228" w:lineRule="auto"/>
              <w:ind w:firstLineChars="200" w:firstLine="400"/>
              <w:jc w:val="both"/>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Уменьшение прочих остатков денежных средств бюджетов субъектов Российской Федерации</w:t>
            </w:r>
          </w:p>
        </w:tc>
        <w:tc>
          <w:tcPr>
            <w:tcW w:w="817"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720</w:t>
            </w:r>
          </w:p>
        </w:tc>
        <w:tc>
          <w:tcPr>
            <w:tcW w:w="2664"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424AF6">
            <w:pPr>
              <w:spacing w:line="228" w:lineRule="auto"/>
              <w:jc w:val="center"/>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000 0105020102 0000 610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210705011305,05</w:t>
            </w:r>
          </w:p>
        </w:tc>
        <w:tc>
          <w:tcPr>
            <w:tcW w:w="183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jc w:val="right"/>
              <w:rPr>
                <w:rFonts w:ascii="PT Astra Serif" w:eastAsia="Times New Roman" w:hAnsi="PT Astra Serif"/>
                <w:color w:val="000000"/>
                <w:sz w:val="20"/>
                <w:szCs w:val="20"/>
                <w:lang w:eastAsia="ru-RU"/>
              </w:rPr>
            </w:pPr>
            <w:r w:rsidRPr="001666C0">
              <w:rPr>
                <w:rFonts w:ascii="PT Astra Serif" w:eastAsia="Times New Roman" w:hAnsi="PT Astra Serif"/>
                <w:color w:val="000000"/>
                <w:sz w:val="20"/>
                <w:szCs w:val="20"/>
                <w:lang w:eastAsia="ru-RU"/>
              </w:rPr>
              <w:t>96982364341,30</w:t>
            </w:r>
          </w:p>
        </w:tc>
        <w:tc>
          <w:tcPr>
            <w:tcW w:w="1956" w:type="dxa"/>
            <w:tcBorders>
              <w:top w:val="single" w:sz="4" w:space="0" w:color="auto"/>
              <w:left w:val="nil"/>
              <w:bottom w:val="single" w:sz="4" w:space="0" w:color="auto"/>
              <w:right w:val="single" w:sz="4" w:space="0" w:color="auto"/>
            </w:tcBorders>
            <w:shd w:val="clear" w:color="auto" w:fill="auto"/>
            <w:vAlign w:val="bottom"/>
          </w:tcPr>
          <w:p w:rsidR="001666C0" w:rsidRPr="001666C0" w:rsidRDefault="001666C0" w:rsidP="001666C0">
            <w:pPr>
              <w:spacing w:line="228" w:lineRule="auto"/>
              <w:rPr>
                <w:rFonts w:ascii="PT Astra Serif" w:eastAsia="Times New Roman" w:hAnsi="PT Astra Serif"/>
                <w:sz w:val="20"/>
                <w:szCs w:val="20"/>
                <w:lang w:eastAsia="ru-RU"/>
              </w:rPr>
            </w:pPr>
            <w:r w:rsidRPr="001666C0">
              <w:rPr>
                <w:rFonts w:ascii="PT Astra Serif" w:eastAsia="Times New Roman" w:hAnsi="PT Astra Serif"/>
                <w:sz w:val="20"/>
                <w:szCs w:val="20"/>
                <w:lang w:eastAsia="ru-RU"/>
              </w:rPr>
              <w:t> </w:t>
            </w:r>
          </w:p>
        </w:tc>
      </w:tr>
    </w:tbl>
    <w:p w:rsidR="001666C0" w:rsidRDefault="001666C0"/>
    <w:p w:rsidR="00087176" w:rsidRDefault="00087176">
      <w:pPr>
        <w:rPr>
          <w:lang w:val="en-US"/>
        </w:rPr>
      </w:pPr>
    </w:p>
    <w:p w:rsidR="00F26FDE" w:rsidRDefault="002F7FFE" w:rsidP="002F7FFE">
      <w:pPr>
        <w:jc w:val="center"/>
        <w:rPr>
          <w:rFonts w:ascii="PT Astra Serif" w:hAnsi="PT Astra Serif"/>
          <w:sz w:val="28"/>
          <w:szCs w:val="28"/>
          <w:lang w:val="en-US"/>
        </w:rPr>
      </w:pPr>
      <w:r w:rsidRPr="00566A04">
        <w:rPr>
          <w:rFonts w:ascii="PT Astra Serif" w:hAnsi="PT Astra Serif"/>
          <w:sz w:val="28"/>
          <w:szCs w:val="28"/>
        </w:rPr>
        <w:t>__________________</w:t>
      </w:r>
      <w:r w:rsidR="00F26FDE" w:rsidRPr="00566A04">
        <w:rPr>
          <w:rFonts w:ascii="PT Astra Serif" w:hAnsi="PT Astra Serif"/>
          <w:sz w:val="28"/>
          <w:szCs w:val="28"/>
        </w:rPr>
        <w:t>__</w:t>
      </w:r>
      <w:r w:rsidRPr="00566A04">
        <w:rPr>
          <w:rFonts w:ascii="PT Astra Serif" w:hAnsi="PT Astra Serif"/>
          <w:sz w:val="28"/>
          <w:szCs w:val="28"/>
        </w:rPr>
        <w:t>_</w:t>
      </w:r>
    </w:p>
    <w:p w:rsidR="00BC42C8" w:rsidRPr="00BC42C8" w:rsidRDefault="00BC42C8" w:rsidP="002F7FFE">
      <w:pPr>
        <w:jc w:val="center"/>
        <w:rPr>
          <w:rFonts w:ascii="PT Astra Serif" w:hAnsi="PT Astra Serif"/>
          <w:sz w:val="28"/>
          <w:szCs w:val="28"/>
          <w:lang w:val="en-US"/>
        </w:rPr>
      </w:pPr>
    </w:p>
    <w:sectPr w:rsidR="00BC42C8" w:rsidRPr="00BC42C8" w:rsidSect="00D4007E">
      <w:headerReference w:type="default" r:id="rId9"/>
      <w:pgSz w:w="16840" w:h="11907" w:orient="landscape" w:code="9"/>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6AF" w:rsidRDefault="00D366AF" w:rsidP="005C6BE2">
      <w:r>
        <w:separator/>
      </w:r>
    </w:p>
  </w:endnote>
  <w:endnote w:type="continuationSeparator" w:id="0">
    <w:p w:rsidR="00D366AF" w:rsidRDefault="00D366AF" w:rsidP="005C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6AF" w:rsidRDefault="00D366AF" w:rsidP="005C6BE2">
      <w:r>
        <w:separator/>
      </w:r>
    </w:p>
  </w:footnote>
  <w:footnote w:type="continuationSeparator" w:id="0">
    <w:p w:rsidR="00D366AF" w:rsidRDefault="00D366AF" w:rsidP="005C6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4FF" w:rsidRPr="002F7FFE" w:rsidRDefault="003854FF" w:rsidP="005C6BE2">
    <w:pPr>
      <w:pStyle w:val="a5"/>
      <w:jc w:val="center"/>
      <w:rPr>
        <w:rFonts w:ascii="PT Astra Serif" w:hAnsi="PT Astra Serif"/>
      </w:rPr>
    </w:pPr>
    <w:r w:rsidRPr="002F7FFE">
      <w:rPr>
        <w:rFonts w:ascii="PT Astra Serif" w:hAnsi="PT Astra Serif"/>
      </w:rPr>
      <w:fldChar w:fldCharType="begin"/>
    </w:r>
    <w:r w:rsidRPr="002F7FFE">
      <w:rPr>
        <w:rFonts w:ascii="PT Astra Serif" w:hAnsi="PT Astra Serif"/>
      </w:rPr>
      <w:instrText>PAGE   \* MERGEFORMAT</w:instrText>
    </w:r>
    <w:r w:rsidRPr="002F7FFE">
      <w:rPr>
        <w:rFonts w:ascii="PT Astra Serif" w:hAnsi="PT Astra Serif"/>
      </w:rPr>
      <w:fldChar w:fldCharType="separate"/>
    </w:r>
    <w:r w:rsidR="004134DF">
      <w:rPr>
        <w:rFonts w:ascii="PT Astra Serif" w:hAnsi="PT Astra Serif"/>
        <w:noProof/>
      </w:rPr>
      <w:t>4</w:t>
    </w:r>
    <w:r w:rsidRPr="002F7FFE">
      <w:rPr>
        <w:rFonts w:ascii="PT Astra Serif" w:hAnsi="PT Astra Seri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53A"/>
    <w:multiLevelType w:val="hybridMultilevel"/>
    <w:tmpl w:val="53D803C4"/>
    <w:lvl w:ilvl="0" w:tplc="AB288914">
      <w:start w:val="1"/>
      <w:numFmt w:val="upperRoman"/>
      <w:lvlText w:val="%1."/>
      <w:lvlJc w:val="left"/>
      <w:pPr>
        <w:ind w:left="1180" w:hanging="72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c08bb0c1-4089-463c-bdaf-66f012fc9a39"/>
  </w:docVars>
  <w:rsids>
    <w:rsidRoot w:val="003C65F4"/>
    <w:rsid w:val="00017C8B"/>
    <w:rsid w:val="00040039"/>
    <w:rsid w:val="00072246"/>
    <w:rsid w:val="000755BF"/>
    <w:rsid w:val="00083BD0"/>
    <w:rsid w:val="000866CA"/>
    <w:rsid w:val="00087176"/>
    <w:rsid w:val="00097457"/>
    <w:rsid w:val="000B3370"/>
    <w:rsid w:val="000C5A85"/>
    <w:rsid w:val="000D39B4"/>
    <w:rsid w:val="000E4A4F"/>
    <w:rsid w:val="000F6D58"/>
    <w:rsid w:val="00120BEB"/>
    <w:rsid w:val="00123AD1"/>
    <w:rsid w:val="00125B1D"/>
    <w:rsid w:val="00146C7F"/>
    <w:rsid w:val="00156B41"/>
    <w:rsid w:val="001606AE"/>
    <w:rsid w:val="001666C0"/>
    <w:rsid w:val="001706D5"/>
    <w:rsid w:val="0017453F"/>
    <w:rsid w:val="00186088"/>
    <w:rsid w:val="001979CC"/>
    <w:rsid w:val="00197DC6"/>
    <w:rsid w:val="001A017D"/>
    <w:rsid w:val="001A3561"/>
    <w:rsid w:val="001A7D01"/>
    <w:rsid w:val="001D04C6"/>
    <w:rsid w:val="001D3227"/>
    <w:rsid w:val="001F229A"/>
    <w:rsid w:val="0022501B"/>
    <w:rsid w:val="00227855"/>
    <w:rsid w:val="00232300"/>
    <w:rsid w:val="0023503B"/>
    <w:rsid w:val="00244D3B"/>
    <w:rsid w:val="00252DA4"/>
    <w:rsid w:val="00286671"/>
    <w:rsid w:val="00286A07"/>
    <w:rsid w:val="00294EFB"/>
    <w:rsid w:val="002A15E9"/>
    <w:rsid w:val="002A1DF2"/>
    <w:rsid w:val="002C06F8"/>
    <w:rsid w:val="002C706A"/>
    <w:rsid w:val="002D36A6"/>
    <w:rsid w:val="002E1012"/>
    <w:rsid w:val="002E784A"/>
    <w:rsid w:val="002F7E71"/>
    <w:rsid w:val="002F7FFE"/>
    <w:rsid w:val="00332737"/>
    <w:rsid w:val="00332749"/>
    <w:rsid w:val="00334B2A"/>
    <w:rsid w:val="0034524B"/>
    <w:rsid w:val="00346FE1"/>
    <w:rsid w:val="00350129"/>
    <w:rsid w:val="00352877"/>
    <w:rsid w:val="00355A05"/>
    <w:rsid w:val="003707C0"/>
    <w:rsid w:val="003756D9"/>
    <w:rsid w:val="00381C2D"/>
    <w:rsid w:val="003854FF"/>
    <w:rsid w:val="00396227"/>
    <w:rsid w:val="003C65F4"/>
    <w:rsid w:val="003D58C3"/>
    <w:rsid w:val="004040CF"/>
    <w:rsid w:val="004045CA"/>
    <w:rsid w:val="004134DF"/>
    <w:rsid w:val="00416F46"/>
    <w:rsid w:val="00424AF6"/>
    <w:rsid w:val="00426096"/>
    <w:rsid w:val="00470327"/>
    <w:rsid w:val="0047069D"/>
    <w:rsid w:val="00475753"/>
    <w:rsid w:val="004864E0"/>
    <w:rsid w:val="00487C37"/>
    <w:rsid w:val="00487F92"/>
    <w:rsid w:val="004A08F6"/>
    <w:rsid w:val="004B1BFA"/>
    <w:rsid w:val="004B33A7"/>
    <w:rsid w:val="004C1AAA"/>
    <w:rsid w:val="004C2A52"/>
    <w:rsid w:val="004C3C2A"/>
    <w:rsid w:val="004C3C71"/>
    <w:rsid w:val="004C64AF"/>
    <w:rsid w:val="00513958"/>
    <w:rsid w:val="0052281C"/>
    <w:rsid w:val="0056504C"/>
    <w:rsid w:val="00566A04"/>
    <w:rsid w:val="00572DD5"/>
    <w:rsid w:val="00583619"/>
    <w:rsid w:val="00596010"/>
    <w:rsid w:val="005A0B42"/>
    <w:rsid w:val="005B308E"/>
    <w:rsid w:val="005C6BE2"/>
    <w:rsid w:val="005E6D03"/>
    <w:rsid w:val="005F456D"/>
    <w:rsid w:val="005F6980"/>
    <w:rsid w:val="00603C99"/>
    <w:rsid w:val="00603F49"/>
    <w:rsid w:val="00605BAA"/>
    <w:rsid w:val="00611C20"/>
    <w:rsid w:val="00636F18"/>
    <w:rsid w:val="00642337"/>
    <w:rsid w:val="00657809"/>
    <w:rsid w:val="0066465B"/>
    <w:rsid w:val="00672068"/>
    <w:rsid w:val="006A126B"/>
    <w:rsid w:val="006B7879"/>
    <w:rsid w:val="006C5AE7"/>
    <w:rsid w:val="006D28EC"/>
    <w:rsid w:val="006F12AF"/>
    <w:rsid w:val="006F1BC4"/>
    <w:rsid w:val="006F4994"/>
    <w:rsid w:val="0070342B"/>
    <w:rsid w:val="007035C7"/>
    <w:rsid w:val="007037E5"/>
    <w:rsid w:val="007213BD"/>
    <w:rsid w:val="00742A62"/>
    <w:rsid w:val="007522A1"/>
    <w:rsid w:val="00761916"/>
    <w:rsid w:val="00764606"/>
    <w:rsid w:val="00771543"/>
    <w:rsid w:val="007B4965"/>
    <w:rsid w:val="007D275F"/>
    <w:rsid w:val="007E00E4"/>
    <w:rsid w:val="007E16E0"/>
    <w:rsid w:val="00801A00"/>
    <w:rsid w:val="008243A7"/>
    <w:rsid w:val="00850D7C"/>
    <w:rsid w:val="008559EB"/>
    <w:rsid w:val="008568C5"/>
    <w:rsid w:val="008664F3"/>
    <w:rsid w:val="00873C51"/>
    <w:rsid w:val="0088419F"/>
    <w:rsid w:val="00893887"/>
    <w:rsid w:val="008B2264"/>
    <w:rsid w:val="008B5BD5"/>
    <w:rsid w:val="008C6217"/>
    <w:rsid w:val="009006E2"/>
    <w:rsid w:val="009011A0"/>
    <w:rsid w:val="0090328E"/>
    <w:rsid w:val="00911C65"/>
    <w:rsid w:val="00915D41"/>
    <w:rsid w:val="00932C4A"/>
    <w:rsid w:val="009407A0"/>
    <w:rsid w:val="009506BA"/>
    <w:rsid w:val="00956979"/>
    <w:rsid w:val="00996E34"/>
    <w:rsid w:val="009A09F9"/>
    <w:rsid w:val="009F2109"/>
    <w:rsid w:val="00A115FC"/>
    <w:rsid w:val="00A11A3A"/>
    <w:rsid w:val="00A20CD0"/>
    <w:rsid w:val="00A214D0"/>
    <w:rsid w:val="00A231BA"/>
    <w:rsid w:val="00A378B3"/>
    <w:rsid w:val="00A7244A"/>
    <w:rsid w:val="00A72611"/>
    <w:rsid w:val="00AA637F"/>
    <w:rsid w:val="00AC21CF"/>
    <w:rsid w:val="00AC2D44"/>
    <w:rsid w:val="00AC4BC0"/>
    <w:rsid w:val="00AE222B"/>
    <w:rsid w:val="00AE5B29"/>
    <w:rsid w:val="00AE5CFA"/>
    <w:rsid w:val="00B06E4B"/>
    <w:rsid w:val="00B12913"/>
    <w:rsid w:val="00B16C54"/>
    <w:rsid w:val="00B22760"/>
    <w:rsid w:val="00B2503B"/>
    <w:rsid w:val="00B41E46"/>
    <w:rsid w:val="00B50741"/>
    <w:rsid w:val="00B7233B"/>
    <w:rsid w:val="00B725B2"/>
    <w:rsid w:val="00B771E8"/>
    <w:rsid w:val="00B85932"/>
    <w:rsid w:val="00B944C8"/>
    <w:rsid w:val="00BA01B6"/>
    <w:rsid w:val="00BB0E22"/>
    <w:rsid w:val="00BB3D31"/>
    <w:rsid w:val="00BB625E"/>
    <w:rsid w:val="00BC42C8"/>
    <w:rsid w:val="00BC5A34"/>
    <w:rsid w:val="00BD61CD"/>
    <w:rsid w:val="00BF5551"/>
    <w:rsid w:val="00C00F2C"/>
    <w:rsid w:val="00C04094"/>
    <w:rsid w:val="00C045AD"/>
    <w:rsid w:val="00C15073"/>
    <w:rsid w:val="00C22D67"/>
    <w:rsid w:val="00C42DE1"/>
    <w:rsid w:val="00C568A9"/>
    <w:rsid w:val="00C632A1"/>
    <w:rsid w:val="00C67B67"/>
    <w:rsid w:val="00C75239"/>
    <w:rsid w:val="00C83EE3"/>
    <w:rsid w:val="00CA384A"/>
    <w:rsid w:val="00CB5A8A"/>
    <w:rsid w:val="00CC4DE9"/>
    <w:rsid w:val="00CD4721"/>
    <w:rsid w:val="00CD67E9"/>
    <w:rsid w:val="00CD7437"/>
    <w:rsid w:val="00CF16A5"/>
    <w:rsid w:val="00CF2203"/>
    <w:rsid w:val="00CF4219"/>
    <w:rsid w:val="00CF707B"/>
    <w:rsid w:val="00CF7401"/>
    <w:rsid w:val="00D07579"/>
    <w:rsid w:val="00D21BD1"/>
    <w:rsid w:val="00D366AF"/>
    <w:rsid w:val="00D4007E"/>
    <w:rsid w:val="00D454B8"/>
    <w:rsid w:val="00D60F50"/>
    <w:rsid w:val="00D622D5"/>
    <w:rsid w:val="00D635FA"/>
    <w:rsid w:val="00D67077"/>
    <w:rsid w:val="00D7113A"/>
    <w:rsid w:val="00D73640"/>
    <w:rsid w:val="00D8494D"/>
    <w:rsid w:val="00D91D46"/>
    <w:rsid w:val="00D944C1"/>
    <w:rsid w:val="00D97983"/>
    <w:rsid w:val="00DB1DA1"/>
    <w:rsid w:val="00DC0F84"/>
    <w:rsid w:val="00DE23C9"/>
    <w:rsid w:val="00DE33AB"/>
    <w:rsid w:val="00DE758B"/>
    <w:rsid w:val="00DF2F6F"/>
    <w:rsid w:val="00E00AC8"/>
    <w:rsid w:val="00E06057"/>
    <w:rsid w:val="00E11A1F"/>
    <w:rsid w:val="00E31B6E"/>
    <w:rsid w:val="00E323E5"/>
    <w:rsid w:val="00E452D9"/>
    <w:rsid w:val="00E46D49"/>
    <w:rsid w:val="00E61A65"/>
    <w:rsid w:val="00E62AF1"/>
    <w:rsid w:val="00E97B24"/>
    <w:rsid w:val="00EB377D"/>
    <w:rsid w:val="00EC2FFC"/>
    <w:rsid w:val="00EC69AA"/>
    <w:rsid w:val="00F174E5"/>
    <w:rsid w:val="00F26FDE"/>
    <w:rsid w:val="00F34CD5"/>
    <w:rsid w:val="00F4084B"/>
    <w:rsid w:val="00F44C6B"/>
    <w:rsid w:val="00F54246"/>
    <w:rsid w:val="00F77B43"/>
    <w:rsid w:val="00FA3FA2"/>
    <w:rsid w:val="00FC6D44"/>
    <w:rsid w:val="00FC7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b/>
      <w:sz w:val="28"/>
      <w:szCs w:val="28"/>
      <w:lang w:eastAsia="ru-RU"/>
    </w:rPr>
  </w:style>
  <w:style w:type="character" w:customStyle="1" w:styleId="a4">
    <w:name w:val="Основной текст Знак"/>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uiPriority w:val="99"/>
    <w:semiHidden/>
    <w:unhideWhenUsed/>
    <w:rsid w:val="00F54246"/>
    <w:rPr>
      <w:color w:val="0000FF"/>
      <w:u w:val="single"/>
    </w:rPr>
  </w:style>
  <w:style w:type="character" w:styleId="ab">
    <w:name w:val="FollowedHyperlink"/>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styleId="ac">
    <w:name w:val="Balloon Text"/>
    <w:basedOn w:val="a"/>
    <w:link w:val="ad"/>
    <w:uiPriority w:val="99"/>
    <w:semiHidden/>
    <w:unhideWhenUsed/>
    <w:rsid w:val="00DE33AB"/>
    <w:rPr>
      <w:rFonts w:ascii="Tahoma" w:hAnsi="Tahoma" w:cs="Tahoma"/>
      <w:sz w:val="16"/>
      <w:szCs w:val="16"/>
    </w:rPr>
  </w:style>
  <w:style w:type="character" w:customStyle="1" w:styleId="ad">
    <w:name w:val="Текст выноски Знак"/>
    <w:link w:val="ac"/>
    <w:uiPriority w:val="99"/>
    <w:semiHidden/>
    <w:rsid w:val="00DE33AB"/>
    <w:rPr>
      <w:rFonts w:ascii="Tahoma" w:hAnsi="Tahoma" w:cs="Tahoma"/>
      <w:sz w:val="16"/>
      <w:szCs w:val="16"/>
    </w:rPr>
  </w:style>
  <w:style w:type="paragraph" w:customStyle="1" w:styleId="xl300">
    <w:name w:val="xl30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1">
    <w:name w:val="xl30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2">
    <w:name w:val="xl302"/>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3">
    <w:name w:val="xl303"/>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4">
    <w:name w:val="xl304"/>
    <w:basedOn w:val="a"/>
    <w:rsid w:val="004C3C2A"/>
    <w:pPr>
      <w:pBdr>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5">
    <w:name w:val="xl305"/>
    <w:basedOn w:val="a"/>
    <w:rsid w:val="004C3C2A"/>
    <w:pPr>
      <w:pBdr>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6">
    <w:name w:val="xl306"/>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7">
    <w:name w:val="xl307"/>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8">
    <w:name w:val="xl308"/>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9">
    <w:name w:val="xl309"/>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0">
    <w:name w:val="xl31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1">
    <w:name w:val="xl31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2">
    <w:name w:val="xl312"/>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3">
    <w:name w:val="xl313"/>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4">
    <w:name w:val="xl314"/>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5">
    <w:name w:val="xl315"/>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6">
    <w:name w:val="xl316"/>
    <w:basedOn w:val="a"/>
    <w:rsid w:val="004C3C2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7">
    <w:name w:val="xl317"/>
    <w:basedOn w:val="a"/>
    <w:rsid w:val="004C3C2A"/>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8">
    <w:name w:val="xl318"/>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19">
    <w:name w:val="xl319"/>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0">
    <w:name w:val="xl320"/>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1">
    <w:name w:val="xl321"/>
    <w:basedOn w:val="a"/>
    <w:rsid w:val="004C3C2A"/>
    <w:pPr>
      <w:pBdr>
        <w:top w:val="single" w:sz="8" w:space="0" w:color="auto"/>
        <w:left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2">
    <w:name w:val="xl322"/>
    <w:basedOn w:val="a"/>
    <w:rsid w:val="004C3C2A"/>
    <w:pPr>
      <w:pBdr>
        <w:top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3">
    <w:name w:val="xl323"/>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4">
    <w:name w:val="xl324"/>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5">
    <w:name w:val="xl325"/>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6">
    <w:name w:val="xl326"/>
    <w:basedOn w:val="a"/>
    <w:rsid w:val="004C3C2A"/>
    <w:pPr>
      <w:spacing w:before="100" w:beforeAutospacing="1" w:after="100" w:afterAutospacing="1"/>
      <w:jc w:val="center"/>
      <w:textAlignment w:val="center"/>
    </w:pPr>
    <w:rPr>
      <w:rFonts w:ascii="PT Astra Serif" w:eastAsia="Times New Roman" w:hAnsi="PT Astra Serif"/>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b/>
      <w:sz w:val="28"/>
      <w:szCs w:val="28"/>
      <w:lang w:eastAsia="ru-RU"/>
    </w:rPr>
  </w:style>
  <w:style w:type="character" w:customStyle="1" w:styleId="a4">
    <w:name w:val="Основной текст Знак"/>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uiPriority w:val="99"/>
    <w:semiHidden/>
    <w:unhideWhenUsed/>
    <w:rsid w:val="00F54246"/>
    <w:rPr>
      <w:color w:val="0000FF"/>
      <w:u w:val="single"/>
    </w:rPr>
  </w:style>
  <w:style w:type="character" w:styleId="ab">
    <w:name w:val="FollowedHyperlink"/>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styleId="ac">
    <w:name w:val="Balloon Text"/>
    <w:basedOn w:val="a"/>
    <w:link w:val="ad"/>
    <w:uiPriority w:val="99"/>
    <w:semiHidden/>
    <w:unhideWhenUsed/>
    <w:rsid w:val="00DE33AB"/>
    <w:rPr>
      <w:rFonts w:ascii="Tahoma" w:hAnsi="Tahoma" w:cs="Tahoma"/>
      <w:sz w:val="16"/>
      <w:szCs w:val="16"/>
    </w:rPr>
  </w:style>
  <w:style w:type="character" w:customStyle="1" w:styleId="ad">
    <w:name w:val="Текст выноски Знак"/>
    <w:link w:val="ac"/>
    <w:uiPriority w:val="99"/>
    <w:semiHidden/>
    <w:rsid w:val="00DE33AB"/>
    <w:rPr>
      <w:rFonts w:ascii="Tahoma" w:hAnsi="Tahoma" w:cs="Tahoma"/>
      <w:sz w:val="16"/>
      <w:szCs w:val="16"/>
    </w:rPr>
  </w:style>
  <w:style w:type="paragraph" w:customStyle="1" w:styleId="xl300">
    <w:name w:val="xl30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1">
    <w:name w:val="xl30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2">
    <w:name w:val="xl302"/>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3">
    <w:name w:val="xl303"/>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4">
    <w:name w:val="xl304"/>
    <w:basedOn w:val="a"/>
    <w:rsid w:val="004C3C2A"/>
    <w:pPr>
      <w:pBdr>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5">
    <w:name w:val="xl305"/>
    <w:basedOn w:val="a"/>
    <w:rsid w:val="004C3C2A"/>
    <w:pPr>
      <w:pBdr>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6">
    <w:name w:val="xl306"/>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7">
    <w:name w:val="xl307"/>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8">
    <w:name w:val="xl308"/>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9">
    <w:name w:val="xl309"/>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0">
    <w:name w:val="xl31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1">
    <w:name w:val="xl31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2">
    <w:name w:val="xl312"/>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3">
    <w:name w:val="xl313"/>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4">
    <w:name w:val="xl314"/>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5">
    <w:name w:val="xl315"/>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6">
    <w:name w:val="xl316"/>
    <w:basedOn w:val="a"/>
    <w:rsid w:val="004C3C2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7">
    <w:name w:val="xl317"/>
    <w:basedOn w:val="a"/>
    <w:rsid w:val="004C3C2A"/>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8">
    <w:name w:val="xl318"/>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19">
    <w:name w:val="xl319"/>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0">
    <w:name w:val="xl320"/>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1">
    <w:name w:val="xl321"/>
    <w:basedOn w:val="a"/>
    <w:rsid w:val="004C3C2A"/>
    <w:pPr>
      <w:pBdr>
        <w:top w:val="single" w:sz="8" w:space="0" w:color="auto"/>
        <w:left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2">
    <w:name w:val="xl322"/>
    <w:basedOn w:val="a"/>
    <w:rsid w:val="004C3C2A"/>
    <w:pPr>
      <w:pBdr>
        <w:top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3">
    <w:name w:val="xl323"/>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4">
    <w:name w:val="xl324"/>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5">
    <w:name w:val="xl325"/>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6">
    <w:name w:val="xl326"/>
    <w:basedOn w:val="a"/>
    <w:rsid w:val="004C3C2A"/>
    <w:pPr>
      <w:spacing w:before="100" w:beforeAutospacing="1" w:after="100" w:afterAutospacing="1"/>
      <w:jc w:val="center"/>
      <w:textAlignment w:val="center"/>
    </w:pPr>
    <w:rPr>
      <w:rFonts w:ascii="PT Astra Serif" w:eastAsia="Times New Roman" w:hAnsi="PT Astra Serif"/>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34991">
      <w:bodyDiv w:val="1"/>
      <w:marLeft w:val="0"/>
      <w:marRight w:val="0"/>
      <w:marTop w:val="0"/>
      <w:marBottom w:val="0"/>
      <w:divBdr>
        <w:top w:val="none" w:sz="0" w:space="0" w:color="auto"/>
        <w:left w:val="none" w:sz="0" w:space="0" w:color="auto"/>
        <w:bottom w:val="none" w:sz="0" w:space="0" w:color="auto"/>
        <w:right w:val="none" w:sz="0" w:space="0" w:color="auto"/>
      </w:divBdr>
    </w:div>
    <w:div w:id="160194364">
      <w:bodyDiv w:val="1"/>
      <w:marLeft w:val="0"/>
      <w:marRight w:val="0"/>
      <w:marTop w:val="0"/>
      <w:marBottom w:val="0"/>
      <w:divBdr>
        <w:top w:val="none" w:sz="0" w:space="0" w:color="auto"/>
        <w:left w:val="none" w:sz="0" w:space="0" w:color="auto"/>
        <w:bottom w:val="none" w:sz="0" w:space="0" w:color="auto"/>
        <w:right w:val="none" w:sz="0" w:space="0" w:color="auto"/>
      </w:divBdr>
    </w:div>
    <w:div w:id="212082015">
      <w:bodyDiv w:val="1"/>
      <w:marLeft w:val="0"/>
      <w:marRight w:val="0"/>
      <w:marTop w:val="0"/>
      <w:marBottom w:val="0"/>
      <w:divBdr>
        <w:top w:val="none" w:sz="0" w:space="0" w:color="auto"/>
        <w:left w:val="none" w:sz="0" w:space="0" w:color="auto"/>
        <w:bottom w:val="none" w:sz="0" w:space="0" w:color="auto"/>
        <w:right w:val="none" w:sz="0" w:space="0" w:color="auto"/>
      </w:divBdr>
    </w:div>
    <w:div w:id="238446147">
      <w:bodyDiv w:val="1"/>
      <w:marLeft w:val="0"/>
      <w:marRight w:val="0"/>
      <w:marTop w:val="0"/>
      <w:marBottom w:val="0"/>
      <w:divBdr>
        <w:top w:val="none" w:sz="0" w:space="0" w:color="auto"/>
        <w:left w:val="none" w:sz="0" w:space="0" w:color="auto"/>
        <w:bottom w:val="none" w:sz="0" w:space="0" w:color="auto"/>
        <w:right w:val="none" w:sz="0" w:space="0" w:color="auto"/>
      </w:divBdr>
    </w:div>
    <w:div w:id="356544668">
      <w:bodyDiv w:val="1"/>
      <w:marLeft w:val="0"/>
      <w:marRight w:val="0"/>
      <w:marTop w:val="0"/>
      <w:marBottom w:val="0"/>
      <w:divBdr>
        <w:top w:val="none" w:sz="0" w:space="0" w:color="auto"/>
        <w:left w:val="none" w:sz="0" w:space="0" w:color="auto"/>
        <w:bottom w:val="none" w:sz="0" w:space="0" w:color="auto"/>
        <w:right w:val="none" w:sz="0" w:space="0" w:color="auto"/>
      </w:divBdr>
    </w:div>
    <w:div w:id="361902280">
      <w:bodyDiv w:val="1"/>
      <w:marLeft w:val="0"/>
      <w:marRight w:val="0"/>
      <w:marTop w:val="0"/>
      <w:marBottom w:val="0"/>
      <w:divBdr>
        <w:top w:val="none" w:sz="0" w:space="0" w:color="auto"/>
        <w:left w:val="none" w:sz="0" w:space="0" w:color="auto"/>
        <w:bottom w:val="none" w:sz="0" w:space="0" w:color="auto"/>
        <w:right w:val="none" w:sz="0" w:space="0" w:color="auto"/>
      </w:divBdr>
    </w:div>
    <w:div w:id="481853055">
      <w:bodyDiv w:val="1"/>
      <w:marLeft w:val="0"/>
      <w:marRight w:val="0"/>
      <w:marTop w:val="0"/>
      <w:marBottom w:val="0"/>
      <w:divBdr>
        <w:top w:val="none" w:sz="0" w:space="0" w:color="auto"/>
        <w:left w:val="none" w:sz="0" w:space="0" w:color="auto"/>
        <w:bottom w:val="none" w:sz="0" w:space="0" w:color="auto"/>
        <w:right w:val="none" w:sz="0" w:space="0" w:color="auto"/>
      </w:divBdr>
    </w:div>
    <w:div w:id="489755345">
      <w:bodyDiv w:val="1"/>
      <w:marLeft w:val="0"/>
      <w:marRight w:val="0"/>
      <w:marTop w:val="0"/>
      <w:marBottom w:val="0"/>
      <w:divBdr>
        <w:top w:val="none" w:sz="0" w:space="0" w:color="auto"/>
        <w:left w:val="none" w:sz="0" w:space="0" w:color="auto"/>
        <w:bottom w:val="none" w:sz="0" w:space="0" w:color="auto"/>
        <w:right w:val="none" w:sz="0" w:space="0" w:color="auto"/>
      </w:divBdr>
    </w:div>
    <w:div w:id="680932069">
      <w:bodyDiv w:val="1"/>
      <w:marLeft w:val="0"/>
      <w:marRight w:val="0"/>
      <w:marTop w:val="0"/>
      <w:marBottom w:val="0"/>
      <w:divBdr>
        <w:top w:val="none" w:sz="0" w:space="0" w:color="auto"/>
        <w:left w:val="none" w:sz="0" w:space="0" w:color="auto"/>
        <w:bottom w:val="none" w:sz="0" w:space="0" w:color="auto"/>
        <w:right w:val="none" w:sz="0" w:space="0" w:color="auto"/>
      </w:divBdr>
    </w:div>
    <w:div w:id="787626885">
      <w:bodyDiv w:val="1"/>
      <w:marLeft w:val="0"/>
      <w:marRight w:val="0"/>
      <w:marTop w:val="0"/>
      <w:marBottom w:val="0"/>
      <w:divBdr>
        <w:top w:val="none" w:sz="0" w:space="0" w:color="auto"/>
        <w:left w:val="none" w:sz="0" w:space="0" w:color="auto"/>
        <w:bottom w:val="none" w:sz="0" w:space="0" w:color="auto"/>
        <w:right w:val="none" w:sz="0" w:space="0" w:color="auto"/>
      </w:divBdr>
    </w:div>
    <w:div w:id="801341350">
      <w:bodyDiv w:val="1"/>
      <w:marLeft w:val="0"/>
      <w:marRight w:val="0"/>
      <w:marTop w:val="0"/>
      <w:marBottom w:val="0"/>
      <w:divBdr>
        <w:top w:val="none" w:sz="0" w:space="0" w:color="auto"/>
        <w:left w:val="none" w:sz="0" w:space="0" w:color="auto"/>
        <w:bottom w:val="none" w:sz="0" w:space="0" w:color="auto"/>
        <w:right w:val="none" w:sz="0" w:space="0" w:color="auto"/>
      </w:divBdr>
    </w:div>
    <w:div w:id="820002861">
      <w:bodyDiv w:val="1"/>
      <w:marLeft w:val="0"/>
      <w:marRight w:val="0"/>
      <w:marTop w:val="0"/>
      <w:marBottom w:val="0"/>
      <w:divBdr>
        <w:top w:val="none" w:sz="0" w:space="0" w:color="auto"/>
        <w:left w:val="none" w:sz="0" w:space="0" w:color="auto"/>
        <w:bottom w:val="none" w:sz="0" w:space="0" w:color="auto"/>
        <w:right w:val="none" w:sz="0" w:space="0" w:color="auto"/>
      </w:divBdr>
    </w:div>
    <w:div w:id="823744782">
      <w:bodyDiv w:val="1"/>
      <w:marLeft w:val="0"/>
      <w:marRight w:val="0"/>
      <w:marTop w:val="0"/>
      <w:marBottom w:val="0"/>
      <w:divBdr>
        <w:top w:val="none" w:sz="0" w:space="0" w:color="auto"/>
        <w:left w:val="none" w:sz="0" w:space="0" w:color="auto"/>
        <w:bottom w:val="none" w:sz="0" w:space="0" w:color="auto"/>
        <w:right w:val="none" w:sz="0" w:space="0" w:color="auto"/>
      </w:divBdr>
    </w:div>
    <w:div w:id="866142801">
      <w:bodyDiv w:val="1"/>
      <w:marLeft w:val="0"/>
      <w:marRight w:val="0"/>
      <w:marTop w:val="0"/>
      <w:marBottom w:val="0"/>
      <w:divBdr>
        <w:top w:val="none" w:sz="0" w:space="0" w:color="auto"/>
        <w:left w:val="none" w:sz="0" w:space="0" w:color="auto"/>
        <w:bottom w:val="none" w:sz="0" w:space="0" w:color="auto"/>
        <w:right w:val="none" w:sz="0" w:space="0" w:color="auto"/>
      </w:divBdr>
    </w:div>
    <w:div w:id="883521673">
      <w:bodyDiv w:val="1"/>
      <w:marLeft w:val="0"/>
      <w:marRight w:val="0"/>
      <w:marTop w:val="0"/>
      <w:marBottom w:val="0"/>
      <w:divBdr>
        <w:top w:val="none" w:sz="0" w:space="0" w:color="auto"/>
        <w:left w:val="none" w:sz="0" w:space="0" w:color="auto"/>
        <w:bottom w:val="none" w:sz="0" w:space="0" w:color="auto"/>
        <w:right w:val="none" w:sz="0" w:space="0" w:color="auto"/>
      </w:divBdr>
    </w:div>
    <w:div w:id="962690083">
      <w:bodyDiv w:val="1"/>
      <w:marLeft w:val="0"/>
      <w:marRight w:val="0"/>
      <w:marTop w:val="0"/>
      <w:marBottom w:val="0"/>
      <w:divBdr>
        <w:top w:val="none" w:sz="0" w:space="0" w:color="auto"/>
        <w:left w:val="none" w:sz="0" w:space="0" w:color="auto"/>
        <w:bottom w:val="none" w:sz="0" w:space="0" w:color="auto"/>
        <w:right w:val="none" w:sz="0" w:space="0" w:color="auto"/>
      </w:divBdr>
    </w:div>
    <w:div w:id="1058868426">
      <w:bodyDiv w:val="1"/>
      <w:marLeft w:val="0"/>
      <w:marRight w:val="0"/>
      <w:marTop w:val="0"/>
      <w:marBottom w:val="0"/>
      <w:divBdr>
        <w:top w:val="none" w:sz="0" w:space="0" w:color="auto"/>
        <w:left w:val="none" w:sz="0" w:space="0" w:color="auto"/>
        <w:bottom w:val="none" w:sz="0" w:space="0" w:color="auto"/>
        <w:right w:val="none" w:sz="0" w:space="0" w:color="auto"/>
      </w:divBdr>
    </w:div>
    <w:div w:id="1118060636">
      <w:bodyDiv w:val="1"/>
      <w:marLeft w:val="0"/>
      <w:marRight w:val="0"/>
      <w:marTop w:val="0"/>
      <w:marBottom w:val="0"/>
      <w:divBdr>
        <w:top w:val="none" w:sz="0" w:space="0" w:color="auto"/>
        <w:left w:val="none" w:sz="0" w:space="0" w:color="auto"/>
        <w:bottom w:val="none" w:sz="0" w:space="0" w:color="auto"/>
        <w:right w:val="none" w:sz="0" w:space="0" w:color="auto"/>
      </w:divBdr>
    </w:div>
    <w:div w:id="1131898622">
      <w:bodyDiv w:val="1"/>
      <w:marLeft w:val="0"/>
      <w:marRight w:val="0"/>
      <w:marTop w:val="0"/>
      <w:marBottom w:val="0"/>
      <w:divBdr>
        <w:top w:val="none" w:sz="0" w:space="0" w:color="auto"/>
        <w:left w:val="none" w:sz="0" w:space="0" w:color="auto"/>
        <w:bottom w:val="none" w:sz="0" w:space="0" w:color="auto"/>
        <w:right w:val="none" w:sz="0" w:space="0" w:color="auto"/>
      </w:divBdr>
    </w:div>
    <w:div w:id="1178930336">
      <w:bodyDiv w:val="1"/>
      <w:marLeft w:val="0"/>
      <w:marRight w:val="0"/>
      <w:marTop w:val="0"/>
      <w:marBottom w:val="0"/>
      <w:divBdr>
        <w:top w:val="none" w:sz="0" w:space="0" w:color="auto"/>
        <w:left w:val="none" w:sz="0" w:space="0" w:color="auto"/>
        <w:bottom w:val="none" w:sz="0" w:space="0" w:color="auto"/>
        <w:right w:val="none" w:sz="0" w:space="0" w:color="auto"/>
      </w:divBdr>
    </w:div>
    <w:div w:id="1207910092">
      <w:bodyDiv w:val="1"/>
      <w:marLeft w:val="0"/>
      <w:marRight w:val="0"/>
      <w:marTop w:val="0"/>
      <w:marBottom w:val="0"/>
      <w:divBdr>
        <w:top w:val="none" w:sz="0" w:space="0" w:color="auto"/>
        <w:left w:val="none" w:sz="0" w:space="0" w:color="auto"/>
        <w:bottom w:val="none" w:sz="0" w:space="0" w:color="auto"/>
        <w:right w:val="none" w:sz="0" w:space="0" w:color="auto"/>
      </w:divBdr>
    </w:div>
    <w:div w:id="1393969550">
      <w:bodyDiv w:val="1"/>
      <w:marLeft w:val="0"/>
      <w:marRight w:val="0"/>
      <w:marTop w:val="0"/>
      <w:marBottom w:val="0"/>
      <w:divBdr>
        <w:top w:val="none" w:sz="0" w:space="0" w:color="auto"/>
        <w:left w:val="none" w:sz="0" w:space="0" w:color="auto"/>
        <w:bottom w:val="none" w:sz="0" w:space="0" w:color="auto"/>
        <w:right w:val="none" w:sz="0" w:space="0" w:color="auto"/>
      </w:divBdr>
    </w:div>
    <w:div w:id="1451558069">
      <w:bodyDiv w:val="1"/>
      <w:marLeft w:val="0"/>
      <w:marRight w:val="0"/>
      <w:marTop w:val="0"/>
      <w:marBottom w:val="0"/>
      <w:divBdr>
        <w:top w:val="none" w:sz="0" w:space="0" w:color="auto"/>
        <w:left w:val="none" w:sz="0" w:space="0" w:color="auto"/>
        <w:bottom w:val="none" w:sz="0" w:space="0" w:color="auto"/>
        <w:right w:val="none" w:sz="0" w:space="0" w:color="auto"/>
      </w:divBdr>
    </w:div>
    <w:div w:id="1645814137">
      <w:bodyDiv w:val="1"/>
      <w:marLeft w:val="0"/>
      <w:marRight w:val="0"/>
      <w:marTop w:val="0"/>
      <w:marBottom w:val="0"/>
      <w:divBdr>
        <w:top w:val="none" w:sz="0" w:space="0" w:color="auto"/>
        <w:left w:val="none" w:sz="0" w:space="0" w:color="auto"/>
        <w:bottom w:val="none" w:sz="0" w:space="0" w:color="auto"/>
        <w:right w:val="none" w:sz="0" w:space="0" w:color="auto"/>
      </w:divBdr>
    </w:div>
    <w:div w:id="1651858346">
      <w:bodyDiv w:val="1"/>
      <w:marLeft w:val="0"/>
      <w:marRight w:val="0"/>
      <w:marTop w:val="0"/>
      <w:marBottom w:val="0"/>
      <w:divBdr>
        <w:top w:val="none" w:sz="0" w:space="0" w:color="auto"/>
        <w:left w:val="none" w:sz="0" w:space="0" w:color="auto"/>
        <w:bottom w:val="none" w:sz="0" w:space="0" w:color="auto"/>
        <w:right w:val="none" w:sz="0" w:space="0" w:color="auto"/>
      </w:divBdr>
    </w:div>
    <w:div w:id="1699315169">
      <w:bodyDiv w:val="1"/>
      <w:marLeft w:val="0"/>
      <w:marRight w:val="0"/>
      <w:marTop w:val="0"/>
      <w:marBottom w:val="0"/>
      <w:divBdr>
        <w:top w:val="none" w:sz="0" w:space="0" w:color="auto"/>
        <w:left w:val="none" w:sz="0" w:space="0" w:color="auto"/>
        <w:bottom w:val="none" w:sz="0" w:space="0" w:color="auto"/>
        <w:right w:val="none" w:sz="0" w:space="0" w:color="auto"/>
      </w:divBdr>
    </w:div>
    <w:div w:id="1776050229">
      <w:bodyDiv w:val="1"/>
      <w:marLeft w:val="0"/>
      <w:marRight w:val="0"/>
      <w:marTop w:val="0"/>
      <w:marBottom w:val="0"/>
      <w:divBdr>
        <w:top w:val="none" w:sz="0" w:space="0" w:color="auto"/>
        <w:left w:val="none" w:sz="0" w:space="0" w:color="auto"/>
        <w:bottom w:val="none" w:sz="0" w:space="0" w:color="auto"/>
        <w:right w:val="none" w:sz="0" w:space="0" w:color="auto"/>
      </w:divBdr>
    </w:div>
    <w:div w:id="1808815178">
      <w:bodyDiv w:val="1"/>
      <w:marLeft w:val="0"/>
      <w:marRight w:val="0"/>
      <w:marTop w:val="0"/>
      <w:marBottom w:val="0"/>
      <w:divBdr>
        <w:top w:val="none" w:sz="0" w:space="0" w:color="auto"/>
        <w:left w:val="none" w:sz="0" w:space="0" w:color="auto"/>
        <w:bottom w:val="none" w:sz="0" w:space="0" w:color="auto"/>
        <w:right w:val="none" w:sz="0" w:space="0" w:color="auto"/>
      </w:divBdr>
    </w:div>
    <w:div w:id="1822229319">
      <w:bodyDiv w:val="1"/>
      <w:marLeft w:val="0"/>
      <w:marRight w:val="0"/>
      <w:marTop w:val="0"/>
      <w:marBottom w:val="0"/>
      <w:divBdr>
        <w:top w:val="none" w:sz="0" w:space="0" w:color="auto"/>
        <w:left w:val="none" w:sz="0" w:space="0" w:color="auto"/>
        <w:bottom w:val="none" w:sz="0" w:space="0" w:color="auto"/>
        <w:right w:val="none" w:sz="0" w:space="0" w:color="auto"/>
      </w:divBdr>
    </w:div>
    <w:div w:id="208976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9CCDB-AAF8-48E5-AE89-06F34956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106</Pages>
  <Words>43773</Words>
  <Characters>249507</Characters>
  <Application>Microsoft Office Word</Application>
  <DocSecurity>0</DocSecurity>
  <Lines>2079</Lines>
  <Paragraphs>585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Наталья Сергеевна</dc:creator>
  <cp:lastModifiedBy>Хохлова Анна Юрьевна</cp:lastModifiedBy>
  <cp:revision>3</cp:revision>
  <cp:lastPrinted>2023-04-17T08:32:00Z</cp:lastPrinted>
  <dcterms:created xsi:type="dcterms:W3CDTF">2025-08-07T07:25:00Z</dcterms:created>
  <dcterms:modified xsi:type="dcterms:W3CDTF">2025-08-08T06:15:00Z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c08bb0c1-4089-463c-bdaf-66f012fc9a39</vt:lpwstr>
  </property>
</Properties>
</file>